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70" w:rsidRDefault="00AD4570" w:rsidP="00AD4570">
      <w:pPr>
        <w:pStyle w:val="NoSpacing"/>
        <w:jc w:val="center"/>
      </w:pPr>
      <w:r>
        <w:rPr>
          <w:noProof/>
        </w:rPr>
        <w:drawing>
          <wp:inline distT="0" distB="0" distL="0" distR="0" wp14:anchorId="76E76AAB" wp14:editId="26F42925">
            <wp:extent cx="2568575" cy="160792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S_brand_vertica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931" cy="162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570" w:rsidRDefault="00AD4570" w:rsidP="00AD45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4570" w:rsidRDefault="00AD4570" w:rsidP="00AD45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of Trustees Meeting</w:t>
      </w:r>
    </w:p>
    <w:p w:rsidR="00AD4570" w:rsidRDefault="00AD4570" w:rsidP="00AD45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17, 2018</w:t>
      </w:r>
    </w:p>
    <w:p w:rsidR="00AD4570" w:rsidRDefault="00AD4570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570" w:rsidRDefault="00AD4570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</w:t>
      </w:r>
      <w:r>
        <w:rPr>
          <w:rFonts w:ascii="Times New Roman" w:hAnsi="Times New Roman" w:cs="Times New Roman"/>
          <w:sz w:val="24"/>
          <w:szCs w:val="24"/>
        </w:rPr>
        <w:t xml:space="preserve">Co-Presidents Leslie Koch and 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Caufield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Interim Executive </w:t>
      </w:r>
      <w:r w:rsidR="00DA16D4">
        <w:rPr>
          <w:rFonts w:ascii="Times New Roman" w:hAnsi="Times New Roman" w:cs="Times New Roman"/>
          <w:sz w:val="24"/>
          <w:szCs w:val="24"/>
        </w:rPr>
        <w:t xml:space="preserve">Director John </w:t>
      </w:r>
      <w:proofErr w:type="spellStart"/>
      <w:r w:rsidR="00DA16D4">
        <w:rPr>
          <w:rFonts w:ascii="Times New Roman" w:hAnsi="Times New Roman" w:cs="Times New Roman"/>
          <w:sz w:val="24"/>
          <w:szCs w:val="24"/>
        </w:rPr>
        <w:t>Holzapfel</w:t>
      </w:r>
      <w:proofErr w:type="spellEnd"/>
      <w:r w:rsidR="00DA16D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A16D4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stees </w:t>
      </w:r>
      <w:r w:rsidR="00DA16D4"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 w:rsidR="00DA16D4">
        <w:rPr>
          <w:rFonts w:ascii="Times New Roman" w:hAnsi="Times New Roman" w:cs="Times New Roman"/>
          <w:sz w:val="24"/>
          <w:szCs w:val="24"/>
        </w:rPr>
        <w:t>Forstmann</w:t>
      </w:r>
      <w:proofErr w:type="spellEnd"/>
      <w:r w:rsidR="00DA16D4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="00DA16D4">
        <w:rPr>
          <w:rFonts w:ascii="Times New Roman" w:hAnsi="Times New Roman" w:cs="Times New Roman"/>
          <w:sz w:val="24"/>
          <w:szCs w:val="24"/>
        </w:rPr>
        <w:t>Saiegh</w:t>
      </w:r>
      <w:proofErr w:type="spellEnd"/>
      <w:r w:rsidR="00DA16D4">
        <w:rPr>
          <w:rFonts w:ascii="Times New Roman" w:hAnsi="Times New Roman" w:cs="Times New Roman"/>
          <w:sz w:val="24"/>
          <w:szCs w:val="24"/>
        </w:rPr>
        <w:t xml:space="preserve">, Ellen Zimmerman, Ann </w:t>
      </w:r>
      <w:proofErr w:type="spellStart"/>
      <w:r w:rsidR="00DA16D4">
        <w:rPr>
          <w:rFonts w:ascii="Times New Roman" w:hAnsi="Times New Roman" w:cs="Times New Roman"/>
          <w:sz w:val="24"/>
          <w:szCs w:val="24"/>
        </w:rPr>
        <w:t>ffolliott</w:t>
      </w:r>
      <w:proofErr w:type="spellEnd"/>
      <w:r w:rsidR="00DA16D4">
        <w:rPr>
          <w:rFonts w:ascii="Times New Roman" w:hAnsi="Times New Roman" w:cs="Times New Roman"/>
          <w:sz w:val="24"/>
          <w:szCs w:val="24"/>
        </w:rPr>
        <w:t xml:space="preserve">, James Harris, Christine Churchill, Janet </w:t>
      </w:r>
      <w:proofErr w:type="spellStart"/>
      <w:r w:rsidR="00DA16D4">
        <w:rPr>
          <w:rFonts w:ascii="Times New Roman" w:hAnsi="Times New Roman" w:cs="Times New Roman"/>
          <w:sz w:val="24"/>
          <w:szCs w:val="24"/>
        </w:rPr>
        <w:t>Markarian</w:t>
      </w:r>
      <w:proofErr w:type="spellEnd"/>
      <w:r w:rsidR="00DA16D4">
        <w:rPr>
          <w:rFonts w:ascii="Times New Roman" w:hAnsi="Times New Roman" w:cs="Times New Roman"/>
          <w:sz w:val="24"/>
          <w:szCs w:val="24"/>
        </w:rPr>
        <w:t xml:space="preserve">, Diana </w:t>
      </w:r>
      <w:proofErr w:type="spellStart"/>
      <w:r w:rsidR="00DA16D4">
        <w:rPr>
          <w:rFonts w:ascii="Times New Roman" w:hAnsi="Times New Roman" w:cs="Times New Roman"/>
          <w:sz w:val="24"/>
          <w:szCs w:val="24"/>
        </w:rPr>
        <w:t>Whitsit</w:t>
      </w:r>
      <w:proofErr w:type="spellEnd"/>
      <w:r w:rsidR="00DA16D4">
        <w:rPr>
          <w:rFonts w:ascii="Times New Roman" w:hAnsi="Times New Roman" w:cs="Times New Roman"/>
          <w:sz w:val="24"/>
          <w:szCs w:val="24"/>
        </w:rPr>
        <w:t>, EJ Camp, Karin Constant, Steve Rotella (phone-in), Angela Meredith-Jones (phone-in), Darien Leung (phone-in)</w:t>
      </w:r>
    </w:p>
    <w:p w:rsidR="00DA16D4" w:rsidRDefault="00DA16D4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6D4" w:rsidRDefault="00DA16D4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Gluckman</w:t>
      </w:r>
      <w:proofErr w:type="spellEnd"/>
    </w:p>
    <w:p w:rsidR="00DA16D4" w:rsidRDefault="00DA16D4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6D4" w:rsidRDefault="00DA16D4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meeting was called to order at 9:05 am.</w:t>
      </w:r>
    </w:p>
    <w:p w:rsidR="00DA16D4" w:rsidRDefault="00DA16D4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6D4" w:rsidRDefault="00DA16D4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DA16D4" w:rsidRDefault="00DA16D4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approve the minutes from the September 15, 2018 meeting was unanimously approved.</w:t>
      </w:r>
    </w:p>
    <w:p w:rsidR="00DA16D4" w:rsidRDefault="00DA16D4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6D4" w:rsidRDefault="00DA16D4" w:rsidP="00AD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0499"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5B083F" w:rsidRDefault="005B083F" w:rsidP="00DF1D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past year there was an increase of visitors to OHS: visitors came from thirty-one (31) states and eleven (11) countries.</w:t>
      </w:r>
    </w:p>
    <w:p w:rsidR="005B083F" w:rsidRDefault="005B083F" w:rsidP="00AD45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083F" w:rsidRPr="005B083F" w:rsidRDefault="005B083F" w:rsidP="00DF1D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weather, the Fall Festival on October 27</w:t>
      </w:r>
      <w:r w:rsidRPr="005B08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was a great success.</w:t>
      </w:r>
    </w:p>
    <w:p w:rsidR="005B083F" w:rsidRDefault="005B083F" w:rsidP="005B0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83F" w:rsidRPr="00840499" w:rsidRDefault="005B083F" w:rsidP="00DF1D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celebrate the 100</w:t>
      </w:r>
      <w:r w:rsidRPr="005B08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Armistice Day, November 11, 2018 the bell in the Old Point Schoolhouse was rung at 11:00 am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times. Bell ringers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Taz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Smith, Rick Constant and Ted Webb.</w:t>
      </w:r>
    </w:p>
    <w:p w:rsidR="005B083F" w:rsidRDefault="005B083F" w:rsidP="00AD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499" w:rsidRDefault="00840499" w:rsidP="00DF1D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Events</w:t>
      </w:r>
    </w:p>
    <w:p w:rsidR="00840499" w:rsidRDefault="00840499" w:rsidP="00DF1D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Beach Plum Shop will open the Saturday after Thanksgiving, November 24</w:t>
      </w:r>
      <w:r w:rsidRPr="008404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It will be open every Saturday and Sunday from November 24</w:t>
      </w:r>
      <w:r w:rsidRPr="008404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through December 9</w:t>
      </w:r>
      <w:r w:rsidRPr="008404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499" w:rsidRDefault="00840499" w:rsidP="008404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Holiday House Tour and Holiday Party at Webb House are scheduled for Saturday, December 8</w:t>
      </w:r>
      <w:r w:rsidRPr="008404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All preparations are on track. </w:t>
      </w:r>
    </w:p>
    <w:p w:rsidR="00DF1DBE" w:rsidRDefault="00DF1DBE" w:rsidP="00DF1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6C" w:rsidRDefault="003A166C" w:rsidP="00DF1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6C" w:rsidRDefault="003A166C" w:rsidP="00DF1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6C" w:rsidRDefault="003A166C" w:rsidP="00DF1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66C" w:rsidRDefault="003A166C" w:rsidP="00DF1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BE" w:rsidRDefault="00DF1DBE" w:rsidP="00DF1D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Finance Committee Report</w:t>
      </w:r>
    </w:p>
    <w:p w:rsidR="00DF1DBE" w:rsidRDefault="00DF1DBE" w:rsidP="00DF1D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to the agenda was the 2017 budget, the 2018 budget and the projected 2019 budget.</w:t>
      </w:r>
    </w:p>
    <w:p w:rsidR="00DF1DBE" w:rsidRDefault="00DF1DBE" w:rsidP="00DF1D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Forstmann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we have a balanced budget. OHS is above expectations </w:t>
      </w:r>
      <w:r w:rsidR="000A4078">
        <w:rPr>
          <w:rFonts w:ascii="Times New Roman" w:hAnsi="Times New Roman" w:cs="Times New Roman"/>
          <w:sz w:val="24"/>
          <w:szCs w:val="24"/>
        </w:rPr>
        <w:t>and hopes to exceed the projected 2019 revenue intake.</w:t>
      </w:r>
    </w:p>
    <w:p w:rsidR="000A4078" w:rsidRDefault="000A4078" w:rsidP="00DF1D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approve the 2019 budget was unanimously approved.</w:t>
      </w:r>
    </w:p>
    <w:p w:rsidR="00345A3A" w:rsidRDefault="00345A3A" w:rsidP="00345A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5A3A" w:rsidRDefault="00345A3A" w:rsidP="00345A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Collections Committee Report</w:t>
      </w:r>
    </w:p>
    <w:p w:rsidR="00834568" w:rsidRPr="00834568" w:rsidRDefault="00834568" w:rsidP="00345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>
        <w:rPr>
          <w:rFonts w:ascii="Times New Roman" w:hAnsi="Times New Roman" w:cs="Times New Roman"/>
          <w:sz w:val="24"/>
          <w:szCs w:val="24"/>
        </w:rPr>
        <w:t>ffolliott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 of the Collections Committee reported the following:</w:t>
      </w:r>
    </w:p>
    <w:p w:rsidR="00345A3A" w:rsidRDefault="00834568" w:rsidP="0083456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now humidity monitors in all of the OHS buildings that house objects.</w:t>
      </w:r>
    </w:p>
    <w:p w:rsidR="00834568" w:rsidRPr="00555A91" w:rsidRDefault="00555A91" w:rsidP="00555A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is taking a hard look at OHS’s collections: what they are; what they need; and how to collect things in the future. They have</w:t>
      </w:r>
      <w:r w:rsidRPr="00555A91">
        <w:rPr>
          <w:rFonts w:ascii="Times New Roman" w:hAnsi="Times New Roman" w:cs="Times New Roman"/>
          <w:sz w:val="24"/>
          <w:szCs w:val="24"/>
        </w:rPr>
        <w:t xml:space="preserve"> set up a 5-</w:t>
      </w:r>
      <w:r w:rsidR="00834568" w:rsidRPr="00555A91">
        <w:rPr>
          <w:rFonts w:ascii="Times New Roman" w:hAnsi="Times New Roman" w:cs="Times New Roman"/>
          <w:sz w:val="24"/>
          <w:szCs w:val="24"/>
        </w:rPr>
        <w:t>tier criterion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r w:rsidR="00834568" w:rsidRPr="00555A91">
        <w:rPr>
          <w:rFonts w:ascii="Times New Roman" w:hAnsi="Times New Roman" w:cs="Times New Roman"/>
          <w:sz w:val="24"/>
          <w:szCs w:val="24"/>
        </w:rPr>
        <w:t xml:space="preserve">collection rating objects from the most important to the least important and is looking at where things are now stored and where they should be stored in the future. </w:t>
      </w:r>
    </w:p>
    <w:p w:rsidR="00555A91" w:rsidRDefault="00555A91" w:rsidP="0083456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Collections Evaluation Report should be complete by February.</w:t>
      </w:r>
    </w:p>
    <w:p w:rsidR="00D63BB4" w:rsidRDefault="00D63BB4" w:rsidP="00D63B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BB4" w:rsidRDefault="00D63BB4" w:rsidP="00D63B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Nominating Committee</w:t>
      </w:r>
    </w:p>
    <w:p w:rsidR="00CB5337" w:rsidRDefault="00D63BB4" w:rsidP="00CB533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Darien Leung, chair</w:t>
      </w:r>
      <w:r w:rsidR="00CB5337">
        <w:rPr>
          <w:rFonts w:ascii="Times New Roman" w:hAnsi="Times New Roman" w:cs="Times New Roman"/>
          <w:sz w:val="24"/>
          <w:szCs w:val="24"/>
        </w:rPr>
        <w:t xml:space="preserve"> of the nominating committee explained that at this time 6 trustees’ terms are ending, 2 are coming off the board and 4 trustees are remaining. T</w:t>
      </w:r>
      <w:r>
        <w:rPr>
          <w:rFonts w:ascii="Times New Roman" w:hAnsi="Times New Roman" w:cs="Times New Roman"/>
          <w:sz w:val="24"/>
          <w:szCs w:val="24"/>
        </w:rPr>
        <w:t xml:space="preserve">he nominating committee </w:t>
      </w:r>
      <w:r w:rsidR="00D1447D">
        <w:rPr>
          <w:rFonts w:ascii="Times New Roman" w:hAnsi="Times New Roman" w:cs="Times New Roman"/>
          <w:sz w:val="24"/>
          <w:szCs w:val="24"/>
        </w:rPr>
        <w:t xml:space="preserve">(Evan Lewis, Mary Morgan, </w:t>
      </w:r>
      <w:proofErr w:type="gramStart"/>
      <w:r w:rsidR="00D1447D">
        <w:rPr>
          <w:rFonts w:ascii="Times New Roman" w:hAnsi="Times New Roman" w:cs="Times New Roman"/>
          <w:sz w:val="24"/>
          <w:szCs w:val="24"/>
        </w:rPr>
        <w:t>Howard</w:t>
      </w:r>
      <w:proofErr w:type="gramEnd"/>
      <w:r w:rsidR="00D1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47D">
        <w:rPr>
          <w:rFonts w:ascii="Times New Roman" w:hAnsi="Times New Roman" w:cs="Times New Roman"/>
          <w:sz w:val="24"/>
          <w:szCs w:val="24"/>
        </w:rPr>
        <w:t>Shainker</w:t>
      </w:r>
      <w:proofErr w:type="spellEnd"/>
      <w:r w:rsidR="00D144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presented their recommendations for the 2019 OHS Board of Trustees</w:t>
      </w:r>
      <w:r w:rsidR="00CB5337">
        <w:rPr>
          <w:rFonts w:ascii="Times New Roman" w:hAnsi="Times New Roman" w:cs="Times New Roman"/>
          <w:sz w:val="24"/>
          <w:szCs w:val="24"/>
        </w:rPr>
        <w:t>.</w:t>
      </w:r>
    </w:p>
    <w:p w:rsidR="00D1447D" w:rsidRDefault="00CB5337" w:rsidP="00CB53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Board </w:t>
      </w:r>
      <w:r w:rsidR="003F3A39">
        <w:rPr>
          <w:rFonts w:ascii="Times New Roman" w:hAnsi="Times New Roman" w:cs="Times New Roman"/>
          <w:sz w:val="24"/>
          <w:szCs w:val="24"/>
        </w:rPr>
        <w:t xml:space="preserve">members </w:t>
      </w:r>
      <w:r w:rsidR="00D1447D">
        <w:rPr>
          <w:rFonts w:ascii="Times New Roman" w:hAnsi="Times New Roman" w:cs="Times New Roman"/>
          <w:sz w:val="24"/>
          <w:szCs w:val="24"/>
        </w:rPr>
        <w:t xml:space="preserve">will remain the same: Co-Presidents Leslie Koch and Ed </w:t>
      </w:r>
      <w:proofErr w:type="spellStart"/>
      <w:r w:rsidR="00D1447D">
        <w:rPr>
          <w:rFonts w:ascii="Times New Roman" w:hAnsi="Times New Roman" w:cs="Times New Roman"/>
          <w:sz w:val="24"/>
          <w:szCs w:val="24"/>
        </w:rPr>
        <w:t>Caufield</w:t>
      </w:r>
      <w:proofErr w:type="spellEnd"/>
      <w:r w:rsidR="00D1447D">
        <w:rPr>
          <w:rFonts w:ascii="Times New Roman" w:hAnsi="Times New Roman" w:cs="Times New Roman"/>
          <w:sz w:val="24"/>
          <w:szCs w:val="24"/>
        </w:rPr>
        <w:t xml:space="preserve">, Vice President Ann </w:t>
      </w:r>
      <w:proofErr w:type="spellStart"/>
      <w:r w:rsidR="00D1447D">
        <w:rPr>
          <w:rFonts w:ascii="Times New Roman" w:hAnsi="Times New Roman" w:cs="Times New Roman"/>
          <w:sz w:val="24"/>
          <w:szCs w:val="24"/>
        </w:rPr>
        <w:t>ffolliott</w:t>
      </w:r>
      <w:proofErr w:type="spellEnd"/>
      <w:r w:rsidR="00D1447D">
        <w:rPr>
          <w:rFonts w:ascii="Times New Roman" w:hAnsi="Times New Roman" w:cs="Times New Roman"/>
          <w:sz w:val="24"/>
          <w:szCs w:val="24"/>
        </w:rPr>
        <w:t xml:space="preserve">, Treasurer Allison </w:t>
      </w:r>
      <w:proofErr w:type="spellStart"/>
      <w:r w:rsidR="00D1447D">
        <w:rPr>
          <w:rFonts w:ascii="Times New Roman" w:hAnsi="Times New Roman" w:cs="Times New Roman"/>
          <w:sz w:val="24"/>
          <w:szCs w:val="24"/>
        </w:rPr>
        <w:t>Forstman</w:t>
      </w:r>
      <w:proofErr w:type="spellEnd"/>
      <w:r w:rsidR="00D1447D">
        <w:rPr>
          <w:rFonts w:ascii="Times New Roman" w:hAnsi="Times New Roman" w:cs="Times New Roman"/>
          <w:sz w:val="24"/>
          <w:szCs w:val="24"/>
        </w:rPr>
        <w:t xml:space="preserve"> and Secretary Karin Constant.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BB4" w:rsidRDefault="00CB5337" w:rsidP="00CB533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1447D">
        <w:rPr>
          <w:rFonts w:ascii="Times New Roman" w:hAnsi="Times New Roman" w:cs="Times New Roman"/>
          <w:sz w:val="24"/>
          <w:szCs w:val="24"/>
        </w:rPr>
        <w:t>2019 slate for the Board of T</w:t>
      </w:r>
      <w:r>
        <w:rPr>
          <w:rFonts w:ascii="Times New Roman" w:hAnsi="Times New Roman" w:cs="Times New Roman"/>
          <w:sz w:val="24"/>
          <w:szCs w:val="24"/>
        </w:rPr>
        <w:t xml:space="preserve">rustees are </w:t>
      </w:r>
      <w:r w:rsidR="00D1447D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D1447D">
        <w:rPr>
          <w:rFonts w:ascii="Times New Roman" w:hAnsi="Times New Roman" w:cs="Times New Roman"/>
          <w:sz w:val="24"/>
          <w:szCs w:val="24"/>
        </w:rPr>
        <w:t>Caufield</w:t>
      </w:r>
      <w:proofErr w:type="spellEnd"/>
      <w:r w:rsidR="00D1447D">
        <w:rPr>
          <w:rFonts w:ascii="Times New Roman" w:hAnsi="Times New Roman" w:cs="Times New Roman"/>
          <w:sz w:val="24"/>
          <w:szCs w:val="24"/>
        </w:rPr>
        <w:t xml:space="preserve">, Christine Churchill, Karin Constant, Leslie Koch, </w:t>
      </w:r>
      <w:r>
        <w:rPr>
          <w:rFonts w:ascii="Times New Roman" w:hAnsi="Times New Roman" w:cs="Times New Roman"/>
          <w:sz w:val="24"/>
          <w:szCs w:val="24"/>
        </w:rPr>
        <w:t>Leslie Cohen, Jeffrey Davis</w:t>
      </w:r>
      <w:r w:rsidR="003F3A39">
        <w:rPr>
          <w:rFonts w:ascii="Times New Roman" w:hAnsi="Times New Roman" w:cs="Times New Roman"/>
          <w:sz w:val="24"/>
          <w:szCs w:val="24"/>
        </w:rPr>
        <w:t>, Suzanne Gluck, Robert Hanlon and Lydia Irving.</w:t>
      </w:r>
    </w:p>
    <w:p w:rsidR="003F3A39" w:rsidRDefault="003F3A39" w:rsidP="003F3A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approve the Executive Board for 2019 was unanimously approved.</w:t>
      </w:r>
    </w:p>
    <w:p w:rsidR="00D1447D" w:rsidRDefault="003F3A39" w:rsidP="00D144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approve the Board of Trustees for 2019 was unanimously approved.</w:t>
      </w:r>
    </w:p>
    <w:p w:rsidR="00D1447D" w:rsidRDefault="00D1447D" w:rsidP="00D144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47D" w:rsidRDefault="00D1447D" w:rsidP="00D144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Buildings and Grounds Report</w:t>
      </w:r>
    </w:p>
    <w:p w:rsidR="00321499" w:rsidRDefault="00321499" w:rsidP="003214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to the agenda was the minutes from the September 5</w:t>
      </w:r>
      <w:r w:rsidRPr="003214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October 11</w:t>
      </w:r>
      <w:r w:rsidRPr="003214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November 13</w:t>
      </w:r>
      <w:r w:rsidRPr="003214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meetings.</w:t>
      </w:r>
    </w:p>
    <w:p w:rsidR="00321499" w:rsidRDefault="00321499" w:rsidP="003214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obtained bids for putting a new roof and fascia on Webb House. Work will begin after December 8</w:t>
      </w:r>
      <w:r w:rsidRPr="003214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499" w:rsidRDefault="00321499" w:rsidP="003214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white paint areas of the Red Barn, the Schoolhouse cupola and the interior walls of Webb House are scheduled to be painted.</w:t>
      </w:r>
    </w:p>
    <w:p w:rsidR="00321499" w:rsidRDefault="00321499" w:rsidP="003214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House had a leak. The drain was re-designed and plastering of the interior wall</w:t>
      </w:r>
      <w:r w:rsidR="004E55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 begin</w:t>
      </w:r>
      <w:r w:rsidR="004E5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A0" w:rsidRDefault="004E55A0" w:rsidP="003214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$7,000.00 carry over from 2018 to cover the repair to Village House.</w:t>
      </w:r>
    </w:p>
    <w:p w:rsidR="004E55A0" w:rsidRDefault="004E55A0" w:rsidP="004E55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EAF" w:rsidRDefault="00534EAF" w:rsidP="004E55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EAF" w:rsidRDefault="00534EAF" w:rsidP="004E55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EAF" w:rsidRDefault="00534EAF" w:rsidP="004E55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EAF" w:rsidRDefault="00534EAF" w:rsidP="004E55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EAF" w:rsidRDefault="00534EAF" w:rsidP="004E55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55A0" w:rsidRDefault="004E55A0" w:rsidP="004E55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4E55A0" w:rsidRDefault="00BA46F0" w:rsidP="004E55A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</w:t>
      </w:r>
      <w:r w:rsidR="004E55A0">
        <w:rPr>
          <w:rFonts w:ascii="Times New Roman" w:hAnsi="Times New Roman" w:cs="Times New Roman"/>
          <w:sz w:val="24"/>
          <w:szCs w:val="24"/>
        </w:rPr>
        <w:t xml:space="preserve">the letter regarding the </w:t>
      </w:r>
      <w:r>
        <w:rPr>
          <w:rFonts w:ascii="Times New Roman" w:hAnsi="Times New Roman" w:cs="Times New Roman"/>
          <w:sz w:val="24"/>
          <w:szCs w:val="24"/>
        </w:rPr>
        <w:t xml:space="preserve">historic designation and </w:t>
      </w:r>
      <w:r w:rsidR="00534EAF">
        <w:rPr>
          <w:rFonts w:ascii="Times New Roman" w:hAnsi="Times New Roman" w:cs="Times New Roman"/>
          <w:sz w:val="24"/>
          <w:szCs w:val="24"/>
        </w:rPr>
        <w:t xml:space="preserve">OHS’s view on the </w:t>
      </w:r>
      <w:bookmarkStart w:id="0" w:name="_GoBack"/>
      <w:bookmarkEnd w:id="0"/>
      <w:r w:rsidR="004E55A0">
        <w:rPr>
          <w:rFonts w:ascii="Times New Roman" w:hAnsi="Times New Roman" w:cs="Times New Roman"/>
          <w:sz w:val="24"/>
          <w:szCs w:val="24"/>
        </w:rPr>
        <w:t xml:space="preserve">demolition of the property </w:t>
      </w:r>
      <w:r>
        <w:rPr>
          <w:rFonts w:ascii="Times New Roman" w:hAnsi="Times New Roman" w:cs="Times New Roman"/>
          <w:sz w:val="24"/>
          <w:szCs w:val="24"/>
        </w:rPr>
        <w:t>on 675 Skippers Lane was attached to the agenda. After discussion, a few revisions were suggested</w:t>
      </w:r>
      <w:r w:rsidR="004E55A0">
        <w:rPr>
          <w:rFonts w:ascii="Times New Roman" w:hAnsi="Times New Roman" w:cs="Times New Roman"/>
          <w:sz w:val="24"/>
          <w:szCs w:val="24"/>
        </w:rPr>
        <w:t>.</w:t>
      </w:r>
    </w:p>
    <w:p w:rsidR="004E55A0" w:rsidRDefault="004E55A0" w:rsidP="004E55A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submit the letter to the Landmarks Preservation Commission </w:t>
      </w:r>
      <w:r w:rsidR="00BA46F0">
        <w:rPr>
          <w:rFonts w:ascii="Times New Roman" w:hAnsi="Times New Roman" w:cs="Times New Roman"/>
          <w:sz w:val="24"/>
          <w:szCs w:val="24"/>
        </w:rPr>
        <w:t>was 15 yes and one opposed.</w:t>
      </w:r>
    </w:p>
    <w:p w:rsidR="00BA46F0" w:rsidRDefault="00BA46F0" w:rsidP="00BA46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46F0" w:rsidRDefault="00BA46F0" w:rsidP="00BA46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BA46F0" w:rsidRPr="00BA46F0" w:rsidRDefault="00BA46F0" w:rsidP="00BA46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the meeting was adjourned at 10:15 am.</w:t>
      </w:r>
    </w:p>
    <w:p w:rsidR="00D1447D" w:rsidRPr="00D1447D" w:rsidRDefault="00D1447D" w:rsidP="00D144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1DBE" w:rsidRPr="00DF1DBE" w:rsidRDefault="00DF1DBE" w:rsidP="00DF1D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083F" w:rsidRDefault="005B083F" w:rsidP="005B08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570" w:rsidRDefault="00AD4570" w:rsidP="00AD4570"/>
    <w:p w:rsidR="00AE5975" w:rsidRDefault="00AE5975"/>
    <w:sectPr w:rsidR="00AE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FA1"/>
    <w:multiLevelType w:val="hybridMultilevel"/>
    <w:tmpl w:val="F2DC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0F8A"/>
    <w:multiLevelType w:val="hybridMultilevel"/>
    <w:tmpl w:val="099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3A5"/>
    <w:multiLevelType w:val="hybridMultilevel"/>
    <w:tmpl w:val="0F68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E0621"/>
    <w:multiLevelType w:val="hybridMultilevel"/>
    <w:tmpl w:val="E6D6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C72FA"/>
    <w:multiLevelType w:val="hybridMultilevel"/>
    <w:tmpl w:val="CA8E526C"/>
    <w:lvl w:ilvl="0" w:tplc="818075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F7011"/>
    <w:multiLevelType w:val="hybridMultilevel"/>
    <w:tmpl w:val="2A50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80B8B"/>
    <w:multiLevelType w:val="hybridMultilevel"/>
    <w:tmpl w:val="D86E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70"/>
    <w:rsid w:val="000A4078"/>
    <w:rsid w:val="00321499"/>
    <w:rsid w:val="00345A3A"/>
    <w:rsid w:val="003A166C"/>
    <w:rsid w:val="003F3A39"/>
    <w:rsid w:val="004E55A0"/>
    <w:rsid w:val="00534EAF"/>
    <w:rsid w:val="00555A91"/>
    <w:rsid w:val="005B083F"/>
    <w:rsid w:val="00707351"/>
    <w:rsid w:val="00834568"/>
    <w:rsid w:val="00840499"/>
    <w:rsid w:val="00AD4570"/>
    <w:rsid w:val="00AE5975"/>
    <w:rsid w:val="00BA46F0"/>
    <w:rsid w:val="00CB5337"/>
    <w:rsid w:val="00D1447D"/>
    <w:rsid w:val="00D63BB4"/>
    <w:rsid w:val="00DA16D4"/>
    <w:rsid w:val="00D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E880B-7BAA-4ECE-9045-D3ED2F0D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70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70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Constant</dc:creator>
  <cp:keywords/>
  <dc:description/>
  <cp:lastModifiedBy>Karin Constant</cp:lastModifiedBy>
  <cp:revision>11</cp:revision>
  <dcterms:created xsi:type="dcterms:W3CDTF">2019-01-11T14:52:00Z</dcterms:created>
  <dcterms:modified xsi:type="dcterms:W3CDTF">2019-01-11T18:07:00Z</dcterms:modified>
</cp:coreProperties>
</file>