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E684A" w14:textId="77777777" w:rsidR="007A41E2" w:rsidRDefault="007A41E2" w:rsidP="007A41E2">
      <w:pPr>
        <w:pStyle w:val="NoSpacing"/>
        <w:jc w:val="center"/>
      </w:pPr>
      <w:r>
        <w:rPr>
          <w:noProof/>
        </w:rPr>
        <w:drawing>
          <wp:inline distT="0" distB="0" distL="0" distR="0" wp14:anchorId="6C121D91" wp14:editId="0E0535CC">
            <wp:extent cx="2568575" cy="160792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S_brand_vertical_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4931" cy="1624427"/>
                    </a:xfrm>
                    <a:prstGeom prst="rect">
                      <a:avLst/>
                    </a:prstGeom>
                  </pic:spPr>
                </pic:pic>
              </a:graphicData>
            </a:graphic>
          </wp:inline>
        </w:drawing>
      </w:r>
    </w:p>
    <w:p w14:paraId="2FA39FB2" w14:textId="77777777" w:rsidR="007A41E2" w:rsidRDefault="007A41E2" w:rsidP="007A41E2">
      <w:pPr>
        <w:pStyle w:val="NoSpacing"/>
        <w:jc w:val="center"/>
        <w:rPr>
          <w:rFonts w:ascii="Times New Roman" w:hAnsi="Times New Roman" w:cs="Times New Roman"/>
          <w:sz w:val="24"/>
          <w:szCs w:val="24"/>
        </w:rPr>
      </w:pPr>
    </w:p>
    <w:p w14:paraId="33324E13" w14:textId="77777777" w:rsidR="007A41E2" w:rsidRDefault="007A41E2" w:rsidP="007A41E2">
      <w:pPr>
        <w:pStyle w:val="NoSpacing"/>
        <w:jc w:val="center"/>
        <w:rPr>
          <w:rFonts w:ascii="Times New Roman" w:hAnsi="Times New Roman" w:cs="Times New Roman"/>
          <w:sz w:val="24"/>
          <w:szCs w:val="24"/>
        </w:rPr>
      </w:pPr>
      <w:r>
        <w:rPr>
          <w:rFonts w:ascii="Times New Roman" w:hAnsi="Times New Roman" w:cs="Times New Roman"/>
          <w:sz w:val="24"/>
          <w:szCs w:val="24"/>
        </w:rPr>
        <w:t>Minutes of Board of Trustees Meeting</w:t>
      </w:r>
    </w:p>
    <w:p w14:paraId="2BEA03A6" w14:textId="77777777" w:rsidR="007A41E2" w:rsidRDefault="007A41E2" w:rsidP="007A41E2">
      <w:pPr>
        <w:pStyle w:val="NoSpacing"/>
        <w:jc w:val="center"/>
        <w:rPr>
          <w:rFonts w:ascii="Times New Roman" w:hAnsi="Times New Roman" w:cs="Times New Roman"/>
          <w:sz w:val="24"/>
          <w:szCs w:val="24"/>
        </w:rPr>
      </w:pPr>
      <w:r>
        <w:rPr>
          <w:rFonts w:ascii="Times New Roman" w:hAnsi="Times New Roman" w:cs="Times New Roman"/>
          <w:sz w:val="24"/>
          <w:szCs w:val="24"/>
        </w:rPr>
        <w:t>March 16, 2019</w:t>
      </w:r>
    </w:p>
    <w:p w14:paraId="4B9ABB7D" w14:textId="77777777" w:rsidR="007A41E2" w:rsidRDefault="007A41E2" w:rsidP="007A41E2">
      <w:pPr>
        <w:pStyle w:val="NoSpacing"/>
        <w:rPr>
          <w:rFonts w:ascii="Times New Roman" w:hAnsi="Times New Roman" w:cs="Times New Roman"/>
          <w:sz w:val="24"/>
          <w:szCs w:val="24"/>
        </w:rPr>
      </w:pPr>
    </w:p>
    <w:p w14:paraId="0A178F7E" w14:textId="784292E9" w:rsidR="007A41E2" w:rsidRDefault="007A41E2" w:rsidP="007A41E2">
      <w:pPr>
        <w:pStyle w:val="NoSpacing"/>
        <w:rPr>
          <w:rFonts w:ascii="Times New Roman" w:hAnsi="Times New Roman" w:cs="Times New Roman"/>
          <w:sz w:val="24"/>
          <w:szCs w:val="24"/>
        </w:rPr>
      </w:pPr>
      <w:r>
        <w:rPr>
          <w:rFonts w:ascii="Times New Roman" w:hAnsi="Times New Roman" w:cs="Times New Roman"/>
          <w:sz w:val="24"/>
          <w:szCs w:val="24"/>
        </w:rPr>
        <w:t xml:space="preserve">Attendees: Co-Presidents Leslie Koch and Ed Caufield (phone-in); Executive Director Marianne Howard; Interim Director John Holzapfel; Trustees Ann </w:t>
      </w:r>
      <w:proofErr w:type="spellStart"/>
      <w:r>
        <w:rPr>
          <w:rFonts w:ascii="Times New Roman" w:hAnsi="Times New Roman" w:cs="Times New Roman"/>
          <w:sz w:val="24"/>
          <w:szCs w:val="24"/>
        </w:rPr>
        <w:t>ffolliott</w:t>
      </w:r>
      <w:proofErr w:type="spellEnd"/>
      <w:r>
        <w:rPr>
          <w:rFonts w:ascii="Times New Roman" w:hAnsi="Times New Roman" w:cs="Times New Roman"/>
          <w:sz w:val="24"/>
          <w:szCs w:val="24"/>
        </w:rPr>
        <w:t>, James Harris, Sandra Saiegh, Diana Whitsit, Ellen Zimmerman, Steve Rotella, Allison Forst</w:t>
      </w:r>
      <w:r w:rsidR="00D30C41">
        <w:rPr>
          <w:rFonts w:ascii="Times New Roman" w:hAnsi="Times New Roman" w:cs="Times New Roman"/>
          <w:sz w:val="24"/>
          <w:szCs w:val="24"/>
        </w:rPr>
        <w:t>ma</w:t>
      </w:r>
      <w:r>
        <w:rPr>
          <w:rFonts w:ascii="Times New Roman" w:hAnsi="Times New Roman" w:cs="Times New Roman"/>
          <w:sz w:val="24"/>
          <w:szCs w:val="24"/>
        </w:rPr>
        <w:t>nn, Robert Hanlon, Lydia Irving, Karin Constant</w:t>
      </w:r>
    </w:p>
    <w:p w14:paraId="44E88986" w14:textId="77777777" w:rsidR="007A41E2" w:rsidRDefault="007A41E2" w:rsidP="007A41E2">
      <w:pPr>
        <w:pStyle w:val="NoSpacing"/>
        <w:rPr>
          <w:rFonts w:ascii="Times New Roman" w:hAnsi="Times New Roman" w:cs="Times New Roman"/>
          <w:sz w:val="24"/>
          <w:szCs w:val="24"/>
        </w:rPr>
      </w:pPr>
    </w:p>
    <w:p w14:paraId="27F0AEBA" w14:textId="77777777" w:rsidR="007A41E2" w:rsidRDefault="00376BAF" w:rsidP="007A41E2">
      <w:pPr>
        <w:pStyle w:val="NoSpacing"/>
        <w:rPr>
          <w:rFonts w:ascii="Times New Roman" w:hAnsi="Times New Roman" w:cs="Times New Roman"/>
          <w:sz w:val="24"/>
          <w:szCs w:val="24"/>
        </w:rPr>
      </w:pPr>
      <w:r>
        <w:rPr>
          <w:rFonts w:ascii="Times New Roman" w:hAnsi="Times New Roman" w:cs="Times New Roman"/>
          <w:sz w:val="24"/>
          <w:szCs w:val="24"/>
        </w:rPr>
        <w:t>Guest: Jessica Frankel, NFF Chairperson</w:t>
      </w:r>
    </w:p>
    <w:p w14:paraId="576BCF44" w14:textId="77777777" w:rsidR="007A41E2" w:rsidRDefault="007A41E2" w:rsidP="007A41E2">
      <w:pPr>
        <w:pStyle w:val="NoSpacing"/>
        <w:rPr>
          <w:rFonts w:ascii="Times New Roman" w:hAnsi="Times New Roman" w:cs="Times New Roman"/>
          <w:sz w:val="24"/>
          <w:szCs w:val="24"/>
        </w:rPr>
      </w:pPr>
    </w:p>
    <w:p w14:paraId="5DFB384C" w14:textId="77777777" w:rsidR="007A41E2" w:rsidRDefault="00431D85" w:rsidP="007A41E2">
      <w:pPr>
        <w:pStyle w:val="NoSpacing"/>
        <w:rPr>
          <w:rFonts w:ascii="Times New Roman" w:hAnsi="Times New Roman" w:cs="Times New Roman"/>
          <w:sz w:val="24"/>
          <w:szCs w:val="24"/>
        </w:rPr>
      </w:pPr>
      <w:r>
        <w:rPr>
          <w:rFonts w:ascii="Times New Roman" w:hAnsi="Times New Roman" w:cs="Times New Roman"/>
          <w:sz w:val="24"/>
          <w:szCs w:val="24"/>
        </w:rPr>
        <w:t>1. The meeting was called to order at 10:30 am.</w:t>
      </w:r>
    </w:p>
    <w:p w14:paraId="09AB9839" w14:textId="77777777" w:rsidR="00431D85" w:rsidRDefault="00431D85" w:rsidP="007A41E2">
      <w:pPr>
        <w:pStyle w:val="NoSpacing"/>
        <w:rPr>
          <w:rFonts w:ascii="Times New Roman" w:hAnsi="Times New Roman" w:cs="Times New Roman"/>
          <w:sz w:val="24"/>
          <w:szCs w:val="24"/>
        </w:rPr>
      </w:pPr>
    </w:p>
    <w:p w14:paraId="16FB89AB" w14:textId="77777777" w:rsidR="006B7297" w:rsidRDefault="00431D85" w:rsidP="007A41E2">
      <w:pPr>
        <w:pStyle w:val="NoSpacing"/>
        <w:rPr>
          <w:rFonts w:ascii="Times New Roman" w:hAnsi="Times New Roman" w:cs="Times New Roman"/>
          <w:b/>
          <w:sz w:val="24"/>
          <w:szCs w:val="24"/>
        </w:rPr>
      </w:pPr>
      <w:r>
        <w:rPr>
          <w:rFonts w:ascii="Times New Roman" w:hAnsi="Times New Roman" w:cs="Times New Roman"/>
          <w:sz w:val="24"/>
          <w:szCs w:val="24"/>
        </w:rPr>
        <w:t xml:space="preserve">2. </w:t>
      </w:r>
      <w:r w:rsidR="006B7297">
        <w:rPr>
          <w:rFonts w:ascii="Times New Roman" w:hAnsi="Times New Roman" w:cs="Times New Roman"/>
          <w:b/>
          <w:sz w:val="24"/>
          <w:szCs w:val="24"/>
        </w:rPr>
        <w:t>Approval of Minutes</w:t>
      </w:r>
    </w:p>
    <w:p w14:paraId="4ADD191F" w14:textId="3217910C" w:rsidR="00431D85" w:rsidRDefault="00431D85" w:rsidP="007A41E2">
      <w:pPr>
        <w:pStyle w:val="NoSpacing"/>
        <w:rPr>
          <w:rFonts w:ascii="Times New Roman" w:hAnsi="Times New Roman" w:cs="Times New Roman"/>
          <w:sz w:val="24"/>
          <w:szCs w:val="24"/>
        </w:rPr>
      </w:pPr>
      <w:r>
        <w:rPr>
          <w:rFonts w:ascii="Times New Roman" w:hAnsi="Times New Roman" w:cs="Times New Roman"/>
          <w:sz w:val="24"/>
          <w:szCs w:val="24"/>
        </w:rPr>
        <w:t>A motion to approve the minutes from the February 3, 2019</w:t>
      </w:r>
      <w:r w:rsidR="00C27062">
        <w:rPr>
          <w:rFonts w:ascii="Times New Roman" w:hAnsi="Times New Roman" w:cs="Times New Roman"/>
          <w:sz w:val="24"/>
          <w:szCs w:val="24"/>
        </w:rPr>
        <w:t>,</w:t>
      </w:r>
      <w:r>
        <w:rPr>
          <w:rFonts w:ascii="Times New Roman" w:hAnsi="Times New Roman" w:cs="Times New Roman"/>
          <w:sz w:val="24"/>
          <w:szCs w:val="24"/>
        </w:rPr>
        <w:t xml:space="preserve"> board meeting was unanimously approved.</w:t>
      </w:r>
    </w:p>
    <w:p w14:paraId="1F19965A" w14:textId="77777777" w:rsidR="00431D85" w:rsidRDefault="00431D85" w:rsidP="007A41E2">
      <w:pPr>
        <w:pStyle w:val="NoSpacing"/>
        <w:rPr>
          <w:rFonts w:ascii="Times New Roman" w:hAnsi="Times New Roman" w:cs="Times New Roman"/>
          <w:sz w:val="24"/>
          <w:szCs w:val="24"/>
        </w:rPr>
      </w:pPr>
    </w:p>
    <w:p w14:paraId="33A9B73D" w14:textId="77777777" w:rsidR="00431D85" w:rsidRDefault="00431D85" w:rsidP="007A41E2">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6B7297">
        <w:rPr>
          <w:rFonts w:ascii="Times New Roman" w:hAnsi="Times New Roman" w:cs="Times New Roman"/>
          <w:b/>
          <w:sz w:val="24"/>
          <w:szCs w:val="24"/>
        </w:rPr>
        <w:t>Interim Director Report</w:t>
      </w:r>
    </w:p>
    <w:p w14:paraId="10E77003" w14:textId="77777777" w:rsidR="006B7297" w:rsidRDefault="006B7297" w:rsidP="007A41E2">
      <w:pPr>
        <w:pStyle w:val="NoSpacing"/>
        <w:rPr>
          <w:rFonts w:ascii="Times New Roman" w:hAnsi="Times New Roman" w:cs="Times New Roman"/>
          <w:sz w:val="24"/>
          <w:szCs w:val="24"/>
        </w:rPr>
      </w:pPr>
      <w:r>
        <w:rPr>
          <w:rFonts w:ascii="Times New Roman" w:hAnsi="Times New Roman" w:cs="Times New Roman"/>
          <w:sz w:val="24"/>
          <w:szCs w:val="24"/>
        </w:rPr>
        <w:t>John Holzapfel reported the following updates:</w:t>
      </w:r>
    </w:p>
    <w:p w14:paraId="19C0D632" w14:textId="77777777" w:rsidR="006B7297" w:rsidRDefault="00376BAF" w:rsidP="006B729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Red Barn project is completed.</w:t>
      </w:r>
    </w:p>
    <w:p w14:paraId="15E5EAFF" w14:textId="77777777" w:rsidR="00376BAF" w:rsidRDefault="00376BAF" w:rsidP="006B729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leak at the Village House has been identified and repaired. A temporary fix for the roof is currently being addressed.</w:t>
      </w:r>
    </w:p>
    <w:p w14:paraId="30750045" w14:textId="77777777" w:rsidR="00376BAF" w:rsidRPr="00376BAF" w:rsidRDefault="00376BAF" w:rsidP="00376BA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hallways in the Webb House have</w:t>
      </w:r>
      <w:r w:rsidRPr="00376BAF">
        <w:rPr>
          <w:rFonts w:ascii="Times New Roman" w:hAnsi="Times New Roman" w:cs="Times New Roman"/>
          <w:sz w:val="24"/>
          <w:szCs w:val="24"/>
        </w:rPr>
        <w:t xml:space="preserve"> been painted. Bids for the roof and fascia are currently in the works.</w:t>
      </w:r>
    </w:p>
    <w:p w14:paraId="1398236C" w14:textId="77777777" w:rsidR="00376BAF" w:rsidRDefault="006E597B" w:rsidP="006B729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model train and the model </w:t>
      </w:r>
      <w:r w:rsidR="00376BAF">
        <w:rPr>
          <w:rFonts w:ascii="Times New Roman" w:hAnsi="Times New Roman" w:cs="Times New Roman"/>
          <w:sz w:val="24"/>
          <w:szCs w:val="24"/>
        </w:rPr>
        <w:t>of the US</w:t>
      </w:r>
      <w:r>
        <w:rPr>
          <w:rFonts w:ascii="Times New Roman" w:hAnsi="Times New Roman" w:cs="Times New Roman"/>
          <w:sz w:val="24"/>
          <w:szCs w:val="24"/>
        </w:rPr>
        <w:t>MS</w:t>
      </w:r>
      <w:r w:rsidR="00376BAF">
        <w:rPr>
          <w:rFonts w:ascii="Times New Roman" w:hAnsi="Times New Roman" w:cs="Times New Roman"/>
          <w:sz w:val="24"/>
          <w:szCs w:val="24"/>
        </w:rPr>
        <w:t xml:space="preserve"> Georgia are now on permanent display in Village House.</w:t>
      </w:r>
    </w:p>
    <w:p w14:paraId="4E939D3B" w14:textId="77777777" w:rsidR="00376BAF" w:rsidRDefault="00376BAF" w:rsidP="00376BAF">
      <w:pPr>
        <w:pStyle w:val="NoSpacing"/>
        <w:rPr>
          <w:rFonts w:ascii="Times New Roman" w:hAnsi="Times New Roman" w:cs="Times New Roman"/>
          <w:sz w:val="24"/>
          <w:szCs w:val="24"/>
        </w:rPr>
      </w:pPr>
    </w:p>
    <w:p w14:paraId="1003C6B7" w14:textId="77777777" w:rsidR="00376BAF" w:rsidRDefault="00376BAF" w:rsidP="00376BAF">
      <w:pPr>
        <w:pStyle w:val="NoSpacing"/>
        <w:rPr>
          <w:rFonts w:ascii="Times New Roman" w:hAnsi="Times New Roman" w:cs="Times New Roman"/>
          <w:b/>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North Fork Fresh</w:t>
      </w:r>
    </w:p>
    <w:p w14:paraId="7BEB0BA1" w14:textId="77777777" w:rsidR="00376BAF" w:rsidRDefault="00376BAF" w:rsidP="00376BAF">
      <w:pPr>
        <w:pStyle w:val="NoSpacing"/>
        <w:rPr>
          <w:rFonts w:ascii="Times New Roman" w:hAnsi="Times New Roman" w:cs="Times New Roman"/>
          <w:sz w:val="24"/>
          <w:szCs w:val="24"/>
        </w:rPr>
      </w:pPr>
      <w:r>
        <w:rPr>
          <w:rFonts w:ascii="Times New Roman" w:hAnsi="Times New Roman" w:cs="Times New Roman"/>
          <w:sz w:val="24"/>
          <w:szCs w:val="24"/>
        </w:rPr>
        <w:t xml:space="preserve">Jessica Frankel, Chairperson of NFF </w:t>
      </w:r>
      <w:r w:rsidR="004F5143">
        <w:rPr>
          <w:rFonts w:ascii="Times New Roman" w:hAnsi="Times New Roman" w:cs="Times New Roman"/>
          <w:sz w:val="24"/>
          <w:szCs w:val="24"/>
        </w:rPr>
        <w:t>updated the board of trustees on the progress of the event:</w:t>
      </w:r>
    </w:p>
    <w:p w14:paraId="032A25B0" w14:textId="4D243F7E" w:rsidR="004F5143" w:rsidRDefault="004F5143" w:rsidP="004F51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NFF will take place on Saturday, June 15, 2019</w:t>
      </w:r>
      <w:r w:rsidR="00C27062">
        <w:rPr>
          <w:rFonts w:ascii="Times New Roman" w:hAnsi="Times New Roman" w:cs="Times New Roman"/>
          <w:sz w:val="24"/>
          <w:szCs w:val="24"/>
        </w:rPr>
        <w:t>,</w:t>
      </w:r>
      <w:r>
        <w:rPr>
          <w:rFonts w:ascii="Times New Roman" w:hAnsi="Times New Roman" w:cs="Times New Roman"/>
          <w:sz w:val="24"/>
          <w:szCs w:val="24"/>
        </w:rPr>
        <w:t xml:space="preserve"> from 5:00 pm to 7:00 pm.</w:t>
      </w:r>
    </w:p>
    <w:p w14:paraId="02F490B5" w14:textId="77777777" w:rsidR="004F5143" w:rsidRDefault="004F5143" w:rsidP="004F51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All necessary items have been rented.</w:t>
      </w:r>
    </w:p>
    <w:p w14:paraId="7B6012F8" w14:textId="3FAED04D" w:rsidR="009A5F6C" w:rsidRDefault="009A5F6C" w:rsidP="004F51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r w:rsidR="00C27062">
        <w:rPr>
          <w:rFonts w:ascii="Times New Roman" w:hAnsi="Times New Roman" w:cs="Times New Roman"/>
          <w:sz w:val="24"/>
          <w:szCs w:val="24"/>
        </w:rPr>
        <w:t xml:space="preserve">invitation </w:t>
      </w:r>
      <w:r>
        <w:rPr>
          <w:rFonts w:ascii="Times New Roman" w:hAnsi="Times New Roman" w:cs="Times New Roman"/>
          <w:sz w:val="24"/>
          <w:szCs w:val="24"/>
        </w:rPr>
        <w:t>art work is complete.</w:t>
      </w:r>
    </w:p>
    <w:p w14:paraId="2FC4B32B" w14:textId="3C9ADC13" w:rsidR="009A5F6C" w:rsidRDefault="004F5143" w:rsidP="009A5F6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Nine (9) vendors have signed up so far and six (6) raffle baskets have been assembled. In addition to items that reflect the North Fork, the raffle will also include </w:t>
      </w:r>
      <w:r w:rsidR="009A5F6C">
        <w:rPr>
          <w:rFonts w:ascii="Times New Roman" w:hAnsi="Times New Roman" w:cs="Times New Roman"/>
          <w:sz w:val="24"/>
          <w:szCs w:val="24"/>
        </w:rPr>
        <w:t xml:space="preserve">North Fork </w:t>
      </w:r>
      <w:r w:rsidR="00995BAE">
        <w:rPr>
          <w:rFonts w:ascii="Times New Roman" w:hAnsi="Times New Roman" w:cs="Times New Roman"/>
          <w:sz w:val="24"/>
          <w:szCs w:val="24"/>
        </w:rPr>
        <w:t xml:space="preserve">“experiences </w:t>
      </w:r>
      <w:r>
        <w:rPr>
          <w:rFonts w:ascii="Times New Roman" w:hAnsi="Times New Roman" w:cs="Times New Roman"/>
          <w:sz w:val="24"/>
          <w:szCs w:val="24"/>
        </w:rPr>
        <w:t>and opportunities</w:t>
      </w:r>
      <w:r w:rsidR="009A5F6C">
        <w:rPr>
          <w:rFonts w:ascii="Times New Roman" w:hAnsi="Times New Roman" w:cs="Times New Roman"/>
          <w:sz w:val="24"/>
          <w:szCs w:val="24"/>
        </w:rPr>
        <w:t>.</w:t>
      </w:r>
      <w:r w:rsidRPr="009A5F6C">
        <w:rPr>
          <w:rFonts w:ascii="Times New Roman" w:hAnsi="Times New Roman" w:cs="Times New Roman"/>
          <w:sz w:val="24"/>
          <w:szCs w:val="24"/>
        </w:rPr>
        <w:t>”</w:t>
      </w:r>
      <w:r w:rsidR="009A5F6C">
        <w:rPr>
          <w:rFonts w:ascii="Times New Roman" w:hAnsi="Times New Roman" w:cs="Times New Roman"/>
          <w:sz w:val="24"/>
          <w:szCs w:val="24"/>
        </w:rPr>
        <w:t xml:space="preserve"> Raffle tickets will cost $2</w:t>
      </w:r>
      <w:r w:rsidR="00974B03">
        <w:rPr>
          <w:rFonts w:ascii="Times New Roman" w:hAnsi="Times New Roman" w:cs="Times New Roman"/>
          <w:sz w:val="24"/>
          <w:szCs w:val="24"/>
        </w:rPr>
        <w:t>5</w:t>
      </w:r>
      <w:bookmarkStart w:id="0" w:name="_GoBack"/>
      <w:bookmarkEnd w:id="0"/>
      <w:r w:rsidR="009A5F6C">
        <w:rPr>
          <w:rFonts w:ascii="Times New Roman" w:hAnsi="Times New Roman" w:cs="Times New Roman"/>
          <w:sz w:val="24"/>
          <w:szCs w:val="24"/>
        </w:rPr>
        <w:t xml:space="preserve"> each. Every Board Member will be given 10 tickets to either buy or sell.</w:t>
      </w:r>
    </w:p>
    <w:p w14:paraId="281A4D5E" w14:textId="77777777" w:rsidR="00991B74" w:rsidRDefault="004F5143" w:rsidP="00991B74">
      <w:pPr>
        <w:pStyle w:val="NoSpacing"/>
        <w:numPr>
          <w:ilvl w:val="0"/>
          <w:numId w:val="2"/>
        </w:numPr>
        <w:rPr>
          <w:rFonts w:ascii="Times New Roman" w:hAnsi="Times New Roman" w:cs="Times New Roman"/>
          <w:sz w:val="24"/>
          <w:szCs w:val="24"/>
        </w:rPr>
      </w:pPr>
      <w:r w:rsidRPr="009A5F6C">
        <w:rPr>
          <w:rFonts w:ascii="Times New Roman" w:hAnsi="Times New Roman" w:cs="Times New Roman"/>
          <w:sz w:val="24"/>
          <w:szCs w:val="24"/>
        </w:rPr>
        <w:t xml:space="preserve"> </w:t>
      </w:r>
      <w:r w:rsidR="009A5F6C">
        <w:rPr>
          <w:rFonts w:ascii="Times New Roman" w:hAnsi="Times New Roman" w:cs="Times New Roman"/>
          <w:sz w:val="24"/>
          <w:szCs w:val="24"/>
        </w:rPr>
        <w:t>A few tickets to the event have already been sold.</w:t>
      </w:r>
    </w:p>
    <w:p w14:paraId="1416D356" w14:textId="77777777" w:rsidR="00991B74" w:rsidRDefault="00991B74" w:rsidP="00991B74">
      <w:pPr>
        <w:pStyle w:val="NoSpacing"/>
        <w:rPr>
          <w:rFonts w:ascii="Times New Roman" w:hAnsi="Times New Roman" w:cs="Times New Roman"/>
          <w:b/>
          <w:sz w:val="24"/>
          <w:szCs w:val="24"/>
        </w:rPr>
      </w:pPr>
      <w:r>
        <w:rPr>
          <w:rFonts w:ascii="Times New Roman" w:hAnsi="Times New Roman" w:cs="Times New Roman"/>
          <w:sz w:val="24"/>
          <w:szCs w:val="24"/>
        </w:rPr>
        <w:lastRenderedPageBreak/>
        <w:t xml:space="preserve">5. </w:t>
      </w:r>
      <w:r>
        <w:rPr>
          <w:rFonts w:ascii="Times New Roman" w:hAnsi="Times New Roman" w:cs="Times New Roman"/>
          <w:b/>
          <w:sz w:val="24"/>
          <w:szCs w:val="24"/>
        </w:rPr>
        <w:t>President’s Report</w:t>
      </w:r>
    </w:p>
    <w:p w14:paraId="4AB648F5" w14:textId="77777777" w:rsidR="00991B74" w:rsidRDefault="006827C1" w:rsidP="00991B74">
      <w:pPr>
        <w:pStyle w:val="NoSpacing"/>
        <w:rPr>
          <w:rFonts w:ascii="Times New Roman" w:hAnsi="Times New Roman" w:cs="Times New Roman"/>
          <w:sz w:val="24"/>
          <w:szCs w:val="24"/>
        </w:rPr>
      </w:pPr>
      <w:r>
        <w:rPr>
          <w:rFonts w:ascii="Times New Roman" w:hAnsi="Times New Roman" w:cs="Times New Roman"/>
          <w:sz w:val="24"/>
          <w:szCs w:val="24"/>
        </w:rPr>
        <w:t>President Leslie Koch reported the following:</w:t>
      </w:r>
    </w:p>
    <w:p w14:paraId="4E19BA1E" w14:textId="77777777" w:rsidR="00230292" w:rsidRDefault="00230292" w:rsidP="006827C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Congratulations to Marianne Howard for a very successful transition </w:t>
      </w:r>
      <w:r w:rsidR="001243E3">
        <w:rPr>
          <w:rFonts w:ascii="Times New Roman" w:hAnsi="Times New Roman" w:cs="Times New Roman"/>
          <w:sz w:val="24"/>
          <w:szCs w:val="24"/>
        </w:rPr>
        <w:t>into the OHS community.</w:t>
      </w:r>
    </w:p>
    <w:p w14:paraId="4C05E5F1" w14:textId="77777777" w:rsidR="001243E3" w:rsidRPr="001243E3" w:rsidRDefault="001243E3" w:rsidP="001243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Board of Trustees has dedicated the planters at OHS to John and Joyce Holzapfel in recognition of all their dedication, support and hard work to the society.</w:t>
      </w:r>
    </w:p>
    <w:p w14:paraId="19532E9D" w14:textId="2D0AEE68" w:rsidR="006827C1" w:rsidRDefault="00E56963" w:rsidP="006827C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OHS </w:t>
      </w:r>
      <w:r w:rsidR="006827C1">
        <w:rPr>
          <w:rFonts w:ascii="Times New Roman" w:hAnsi="Times New Roman" w:cs="Times New Roman"/>
          <w:sz w:val="24"/>
          <w:szCs w:val="24"/>
        </w:rPr>
        <w:t xml:space="preserve">Board of Trustee member Robert Hanlon is </w:t>
      </w:r>
      <w:r>
        <w:rPr>
          <w:rFonts w:ascii="Times New Roman" w:hAnsi="Times New Roman" w:cs="Times New Roman"/>
          <w:sz w:val="24"/>
          <w:szCs w:val="24"/>
        </w:rPr>
        <w:t>a c</w:t>
      </w:r>
      <w:r w:rsidR="00AC2580">
        <w:rPr>
          <w:rFonts w:ascii="Times New Roman" w:hAnsi="Times New Roman" w:cs="Times New Roman"/>
          <w:sz w:val="24"/>
          <w:szCs w:val="24"/>
        </w:rPr>
        <w:t>andidate for Southold Town Board</w:t>
      </w:r>
      <w:r>
        <w:rPr>
          <w:rFonts w:ascii="Times New Roman" w:hAnsi="Times New Roman" w:cs="Times New Roman"/>
          <w:sz w:val="24"/>
          <w:szCs w:val="24"/>
        </w:rPr>
        <w:t xml:space="preserve"> in the 2019 election.</w:t>
      </w:r>
    </w:p>
    <w:p w14:paraId="272FEB45" w14:textId="77777777" w:rsidR="00E56963" w:rsidRDefault="00E56963" w:rsidP="006827C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EJ Camp has stepped down as a member of the board of trustees. </w:t>
      </w:r>
      <w:r w:rsidR="001243E3">
        <w:rPr>
          <w:rFonts w:ascii="Times New Roman" w:hAnsi="Times New Roman" w:cs="Times New Roman"/>
          <w:sz w:val="24"/>
          <w:szCs w:val="24"/>
        </w:rPr>
        <w:t>She will concentrate her efforts on the Summer Benefit and Art Auction.</w:t>
      </w:r>
    </w:p>
    <w:p w14:paraId="74616C50" w14:textId="1768C5B4" w:rsidR="00E56963" w:rsidRDefault="00E56963" w:rsidP="006827C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Halyard </w:t>
      </w:r>
      <w:r w:rsidR="009F5F99">
        <w:rPr>
          <w:rFonts w:ascii="Times New Roman" w:hAnsi="Times New Roman" w:cs="Times New Roman"/>
          <w:sz w:val="24"/>
          <w:szCs w:val="24"/>
        </w:rPr>
        <w:t>Cocktail Par</w:t>
      </w:r>
      <w:r w:rsidR="006E597B">
        <w:rPr>
          <w:rFonts w:ascii="Times New Roman" w:hAnsi="Times New Roman" w:cs="Times New Roman"/>
          <w:sz w:val="24"/>
          <w:szCs w:val="24"/>
        </w:rPr>
        <w:t>t</w:t>
      </w:r>
      <w:r w:rsidR="009F5F99">
        <w:rPr>
          <w:rFonts w:ascii="Times New Roman" w:hAnsi="Times New Roman" w:cs="Times New Roman"/>
          <w:sz w:val="24"/>
          <w:szCs w:val="24"/>
        </w:rPr>
        <w:t>y</w:t>
      </w:r>
      <w:r w:rsidR="006E597B">
        <w:rPr>
          <w:rFonts w:ascii="Times New Roman" w:hAnsi="Times New Roman" w:cs="Times New Roman"/>
          <w:sz w:val="24"/>
          <w:szCs w:val="24"/>
        </w:rPr>
        <w:t xml:space="preserve"> is scheduled for Saturday, April 13, 2019</w:t>
      </w:r>
      <w:r w:rsidR="00C27062">
        <w:rPr>
          <w:rFonts w:ascii="Times New Roman" w:hAnsi="Times New Roman" w:cs="Times New Roman"/>
          <w:sz w:val="24"/>
          <w:szCs w:val="24"/>
        </w:rPr>
        <w:t>,</w:t>
      </w:r>
      <w:r w:rsidR="006E597B">
        <w:rPr>
          <w:rFonts w:ascii="Times New Roman" w:hAnsi="Times New Roman" w:cs="Times New Roman"/>
          <w:sz w:val="24"/>
          <w:szCs w:val="24"/>
        </w:rPr>
        <w:t xml:space="preserve"> from 5:00 pm </w:t>
      </w:r>
      <w:r w:rsidR="00C27062">
        <w:rPr>
          <w:rFonts w:ascii="Times New Roman" w:hAnsi="Times New Roman" w:cs="Times New Roman"/>
          <w:sz w:val="24"/>
          <w:szCs w:val="24"/>
        </w:rPr>
        <w:t xml:space="preserve">to </w:t>
      </w:r>
      <w:r w:rsidR="006E597B">
        <w:rPr>
          <w:rFonts w:ascii="Times New Roman" w:hAnsi="Times New Roman" w:cs="Times New Roman"/>
          <w:sz w:val="24"/>
          <w:szCs w:val="24"/>
        </w:rPr>
        <w:t xml:space="preserve">7:00 pm. This event is a meet and greet for all members of the </w:t>
      </w:r>
      <w:r w:rsidR="00230292">
        <w:rPr>
          <w:rFonts w:ascii="Times New Roman" w:hAnsi="Times New Roman" w:cs="Times New Roman"/>
          <w:sz w:val="24"/>
          <w:szCs w:val="24"/>
        </w:rPr>
        <w:t>Oysterponds Community and an opportunity to meet Marianne Howard.</w:t>
      </w:r>
    </w:p>
    <w:p w14:paraId="58852662" w14:textId="77777777" w:rsidR="00230292" w:rsidRDefault="001243E3" w:rsidP="006827C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New Committee Chairpersons:</w:t>
      </w:r>
    </w:p>
    <w:p w14:paraId="071E580B" w14:textId="77777777" w:rsidR="001243E3" w:rsidRDefault="001243E3" w:rsidP="001243E3">
      <w:pPr>
        <w:pStyle w:val="NoSpacing"/>
        <w:ind w:left="720"/>
        <w:rPr>
          <w:rFonts w:ascii="Times New Roman" w:hAnsi="Times New Roman" w:cs="Times New Roman"/>
          <w:sz w:val="24"/>
          <w:szCs w:val="24"/>
        </w:rPr>
      </w:pPr>
      <w:r>
        <w:rPr>
          <w:rFonts w:ascii="Times New Roman" w:hAnsi="Times New Roman" w:cs="Times New Roman"/>
          <w:sz w:val="24"/>
          <w:szCs w:val="24"/>
        </w:rPr>
        <w:t>Sponsorship – Sandra Saiegh</w:t>
      </w:r>
    </w:p>
    <w:p w14:paraId="32245AB0" w14:textId="77777777" w:rsidR="001243E3" w:rsidRDefault="001243E3" w:rsidP="001243E3">
      <w:pPr>
        <w:pStyle w:val="NoSpacing"/>
        <w:ind w:left="720"/>
        <w:rPr>
          <w:rFonts w:ascii="Times New Roman" w:hAnsi="Times New Roman" w:cs="Times New Roman"/>
          <w:sz w:val="24"/>
          <w:szCs w:val="24"/>
        </w:rPr>
      </w:pPr>
      <w:r>
        <w:rPr>
          <w:rFonts w:ascii="Times New Roman" w:hAnsi="Times New Roman" w:cs="Times New Roman"/>
          <w:sz w:val="24"/>
          <w:szCs w:val="24"/>
        </w:rPr>
        <w:t>Membership – Suzanne Gluck. Giving circles will be explored.</w:t>
      </w:r>
    </w:p>
    <w:p w14:paraId="37B7F0B9" w14:textId="29754D87" w:rsidR="001243E3" w:rsidRDefault="001243E3" w:rsidP="001243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Summer Benefit and Art Auction will take place on Saturday, </w:t>
      </w:r>
      <w:r w:rsidR="00C27062">
        <w:rPr>
          <w:rFonts w:ascii="Times New Roman" w:hAnsi="Times New Roman" w:cs="Times New Roman"/>
          <w:sz w:val="24"/>
          <w:szCs w:val="24"/>
        </w:rPr>
        <w:t>A</w:t>
      </w:r>
      <w:r>
        <w:rPr>
          <w:rFonts w:ascii="Times New Roman" w:hAnsi="Times New Roman" w:cs="Times New Roman"/>
          <w:sz w:val="24"/>
          <w:szCs w:val="24"/>
        </w:rPr>
        <w:t>ugust 3</w:t>
      </w:r>
      <w:r w:rsidRPr="001243E3">
        <w:rPr>
          <w:rFonts w:ascii="Times New Roman" w:hAnsi="Times New Roman" w:cs="Times New Roman"/>
          <w:sz w:val="24"/>
          <w:szCs w:val="24"/>
          <w:vertAlign w:val="superscript"/>
        </w:rPr>
        <w:t>rd</w:t>
      </w:r>
      <w:r>
        <w:rPr>
          <w:rFonts w:ascii="Times New Roman" w:hAnsi="Times New Roman" w:cs="Times New Roman"/>
          <w:sz w:val="24"/>
          <w:szCs w:val="24"/>
        </w:rPr>
        <w:t>. EJ Camp and Leslie Cohen will chair the art auction. An event chairperson is still needed.</w:t>
      </w:r>
    </w:p>
    <w:p w14:paraId="269ABA6E" w14:textId="77777777" w:rsidR="009F5F99" w:rsidRDefault="009F5F99" w:rsidP="009F5F99">
      <w:pPr>
        <w:pStyle w:val="NoSpacing"/>
        <w:rPr>
          <w:rFonts w:ascii="Times New Roman" w:hAnsi="Times New Roman" w:cs="Times New Roman"/>
          <w:sz w:val="24"/>
          <w:szCs w:val="24"/>
        </w:rPr>
      </w:pPr>
    </w:p>
    <w:p w14:paraId="18EEE3E8" w14:textId="77777777" w:rsidR="009F5F99" w:rsidRDefault="009F5F99" w:rsidP="009F5F99">
      <w:pPr>
        <w:pStyle w:val="NoSpacing"/>
        <w:rPr>
          <w:rFonts w:ascii="Times New Roman" w:hAnsi="Times New Roman" w:cs="Times New Roman"/>
          <w:b/>
          <w:sz w:val="24"/>
          <w:szCs w:val="24"/>
        </w:rPr>
      </w:pPr>
      <w:r>
        <w:rPr>
          <w:rFonts w:ascii="Times New Roman" w:hAnsi="Times New Roman" w:cs="Times New Roman"/>
          <w:sz w:val="24"/>
          <w:szCs w:val="24"/>
        </w:rPr>
        <w:t xml:space="preserve">6. </w:t>
      </w:r>
      <w:r>
        <w:rPr>
          <w:rFonts w:ascii="Times New Roman" w:hAnsi="Times New Roman" w:cs="Times New Roman"/>
          <w:b/>
          <w:sz w:val="24"/>
          <w:szCs w:val="24"/>
        </w:rPr>
        <w:t>Executive Director Report</w:t>
      </w:r>
    </w:p>
    <w:p w14:paraId="1FA9FBDF" w14:textId="77777777" w:rsidR="009F5F99" w:rsidRDefault="009F5F99" w:rsidP="009F5F99">
      <w:pPr>
        <w:pStyle w:val="NoSpacing"/>
        <w:rPr>
          <w:rFonts w:ascii="Times New Roman" w:hAnsi="Times New Roman" w:cs="Times New Roman"/>
          <w:sz w:val="24"/>
          <w:szCs w:val="24"/>
        </w:rPr>
      </w:pPr>
      <w:r>
        <w:rPr>
          <w:rFonts w:ascii="Times New Roman" w:hAnsi="Times New Roman" w:cs="Times New Roman"/>
          <w:sz w:val="24"/>
          <w:szCs w:val="24"/>
        </w:rPr>
        <w:t>Marianne Howard reported on the following:</w:t>
      </w:r>
    </w:p>
    <w:p w14:paraId="57306384" w14:textId="77777777" w:rsidR="009F5F99" w:rsidRDefault="009F5F99" w:rsidP="009F5F9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Marianne will be meeting with Freddie </w:t>
      </w:r>
      <w:proofErr w:type="spellStart"/>
      <w:r>
        <w:rPr>
          <w:rFonts w:ascii="Times New Roman" w:hAnsi="Times New Roman" w:cs="Times New Roman"/>
          <w:sz w:val="24"/>
          <w:szCs w:val="24"/>
        </w:rPr>
        <w:t>Wachsburger</w:t>
      </w:r>
      <w:proofErr w:type="spellEnd"/>
      <w:r>
        <w:rPr>
          <w:rFonts w:ascii="Times New Roman" w:hAnsi="Times New Roman" w:cs="Times New Roman"/>
          <w:sz w:val="24"/>
          <w:szCs w:val="24"/>
        </w:rPr>
        <w:t xml:space="preserve"> on the Eleanor Williams house in April.</w:t>
      </w:r>
    </w:p>
    <w:p w14:paraId="7666A00F" w14:textId="77777777" w:rsidR="009F5F99" w:rsidRDefault="009F5F99" w:rsidP="009F5F9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Database CRM – </w:t>
      </w:r>
      <w:proofErr w:type="spellStart"/>
      <w:r>
        <w:rPr>
          <w:rFonts w:ascii="Times New Roman" w:hAnsi="Times New Roman" w:cs="Times New Roman"/>
          <w:sz w:val="24"/>
          <w:szCs w:val="24"/>
        </w:rPr>
        <w:t>Flipcause</w:t>
      </w:r>
      <w:proofErr w:type="spellEnd"/>
      <w:r>
        <w:rPr>
          <w:rFonts w:ascii="Times New Roman" w:hAnsi="Times New Roman" w:cs="Times New Roman"/>
          <w:sz w:val="24"/>
          <w:szCs w:val="24"/>
        </w:rPr>
        <w:t xml:space="preserve"> is now operational on the website. Tickets, memberships and donations are now done on the new system. We have exported the </w:t>
      </w:r>
      <w:proofErr w:type="spellStart"/>
      <w:r>
        <w:rPr>
          <w:rFonts w:ascii="Times New Roman" w:hAnsi="Times New Roman" w:cs="Times New Roman"/>
          <w:sz w:val="24"/>
          <w:szCs w:val="24"/>
        </w:rPr>
        <w:t>Netforum</w:t>
      </w:r>
      <w:proofErr w:type="spellEnd"/>
      <w:r>
        <w:rPr>
          <w:rFonts w:ascii="Times New Roman" w:hAnsi="Times New Roman" w:cs="Times New Roman"/>
          <w:sz w:val="24"/>
          <w:szCs w:val="24"/>
        </w:rPr>
        <w:t xml:space="preserve"> data. It will be imported and updated in the next couple of weeks. The new system should be totally operational by early-mid April.</w:t>
      </w:r>
    </w:p>
    <w:p w14:paraId="5A1748DF" w14:textId="77777777" w:rsidR="009F5F99" w:rsidRDefault="009F5F99" w:rsidP="009F5F9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Currently 30 tickets have been sold for the Halyard Cocktail Party. Another reminder went out on 3/15, and a regular schedule of </w:t>
      </w:r>
      <w:proofErr w:type="spellStart"/>
      <w:r>
        <w:rPr>
          <w:rFonts w:ascii="Times New Roman" w:hAnsi="Times New Roman" w:cs="Times New Roman"/>
          <w:sz w:val="24"/>
          <w:szCs w:val="24"/>
        </w:rPr>
        <w:t>eblasts</w:t>
      </w:r>
      <w:proofErr w:type="spellEnd"/>
      <w:r>
        <w:rPr>
          <w:rFonts w:ascii="Times New Roman" w:hAnsi="Times New Roman" w:cs="Times New Roman"/>
          <w:sz w:val="24"/>
          <w:szCs w:val="24"/>
        </w:rPr>
        <w:t xml:space="preserve"> for the event will follow.</w:t>
      </w:r>
      <w:r w:rsidR="00F047D0">
        <w:rPr>
          <w:rFonts w:ascii="Times New Roman" w:hAnsi="Times New Roman" w:cs="Times New Roman"/>
          <w:sz w:val="24"/>
          <w:szCs w:val="24"/>
        </w:rPr>
        <w:t xml:space="preserve"> This is a great opportunity to welcome any new people from Orient and East Marion to OHS.</w:t>
      </w:r>
    </w:p>
    <w:p w14:paraId="4A5382BB" w14:textId="77777777" w:rsidR="00F047D0" w:rsidRDefault="00F047D0" w:rsidP="009F5F9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Marianne and Leslie Cohen have conducted a second round of interviews for the new External Affairs Manager position.</w:t>
      </w:r>
    </w:p>
    <w:p w14:paraId="00CB131C" w14:textId="142C044B" w:rsidR="00F047D0" w:rsidRDefault="00F047D0" w:rsidP="009F5F9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total donations </w:t>
      </w:r>
      <w:r w:rsidR="00C27062">
        <w:rPr>
          <w:rFonts w:ascii="Times New Roman" w:hAnsi="Times New Roman" w:cs="Times New Roman"/>
          <w:sz w:val="24"/>
          <w:szCs w:val="24"/>
        </w:rPr>
        <w:t xml:space="preserve">that </w:t>
      </w:r>
      <w:r>
        <w:rPr>
          <w:rFonts w:ascii="Times New Roman" w:hAnsi="Times New Roman" w:cs="Times New Roman"/>
          <w:sz w:val="24"/>
          <w:szCs w:val="24"/>
        </w:rPr>
        <w:t>have come in to OHS in honor of Doug Constant is $2,830.00.</w:t>
      </w:r>
    </w:p>
    <w:p w14:paraId="09A8BE1D" w14:textId="77777777" w:rsidR="00F047D0" w:rsidRDefault="00F047D0" w:rsidP="009F5F9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More items have been brought for conservation in the maritime collection. Amy Folk has made another trip to bring more ship models in for conser</w:t>
      </w:r>
      <w:r w:rsidR="00995BAE">
        <w:rPr>
          <w:rFonts w:ascii="Times New Roman" w:hAnsi="Times New Roman" w:cs="Times New Roman"/>
          <w:sz w:val="24"/>
          <w:szCs w:val="24"/>
        </w:rPr>
        <w:t>v</w:t>
      </w:r>
      <w:r>
        <w:rPr>
          <w:rFonts w:ascii="Times New Roman" w:hAnsi="Times New Roman" w:cs="Times New Roman"/>
          <w:sz w:val="24"/>
          <w:szCs w:val="24"/>
        </w:rPr>
        <w:t>ation.</w:t>
      </w:r>
    </w:p>
    <w:p w14:paraId="29922712" w14:textId="77AD7953" w:rsidR="00F047D0" w:rsidRDefault="00F047D0" w:rsidP="009F5F9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Draw down is completed: $85,115.28.</w:t>
      </w:r>
    </w:p>
    <w:p w14:paraId="66F195EC" w14:textId="77777777" w:rsidR="00F047D0" w:rsidRDefault="00F047D0" w:rsidP="009F5F9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Finalizing dates for the 2019 programming. All programs will start a</w:t>
      </w:r>
      <w:r w:rsidR="00BC641A">
        <w:rPr>
          <w:rFonts w:ascii="Times New Roman" w:hAnsi="Times New Roman" w:cs="Times New Roman"/>
          <w:sz w:val="24"/>
          <w:szCs w:val="24"/>
        </w:rPr>
        <w:t>fter Memorial Day. Please sav</w:t>
      </w:r>
      <w:r>
        <w:rPr>
          <w:rFonts w:ascii="Times New Roman" w:hAnsi="Times New Roman" w:cs="Times New Roman"/>
          <w:sz w:val="24"/>
          <w:szCs w:val="24"/>
        </w:rPr>
        <w:t>e the date for the exhibition opening reception on Sunday, May 26</w:t>
      </w:r>
      <w:r w:rsidRPr="00F047D0">
        <w:rPr>
          <w:rFonts w:ascii="Times New Roman" w:hAnsi="Times New Roman" w:cs="Times New Roman"/>
          <w:sz w:val="24"/>
          <w:szCs w:val="24"/>
          <w:vertAlign w:val="superscript"/>
        </w:rPr>
        <w:t>th</w:t>
      </w:r>
      <w:r>
        <w:rPr>
          <w:rFonts w:ascii="Times New Roman" w:hAnsi="Times New Roman" w:cs="Times New Roman"/>
          <w:sz w:val="24"/>
          <w:szCs w:val="24"/>
        </w:rPr>
        <w:t>.</w:t>
      </w:r>
      <w:r w:rsidR="00BC641A">
        <w:rPr>
          <w:rFonts w:ascii="Times New Roman" w:hAnsi="Times New Roman" w:cs="Times New Roman"/>
          <w:sz w:val="24"/>
          <w:szCs w:val="24"/>
        </w:rPr>
        <w:t xml:space="preserve"> A weaving program has been scheduled for July 13</w:t>
      </w:r>
      <w:r w:rsidR="00BC641A" w:rsidRPr="00BC641A">
        <w:rPr>
          <w:rFonts w:ascii="Times New Roman" w:hAnsi="Times New Roman" w:cs="Times New Roman"/>
          <w:sz w:val="24"/>
          <w:szCs w:val="24"/>
          <w:vertAlign w:val="superscript"/>
        </w:rPr>
        <w:t>th</w:t>
      </w:r>
      <w:r w:rsidR="00BC641A">
        <w:rPr>
          <w:rFonts w:ascii="Times New Roman" w:hAnsi="Times New Roman" w:cs="Times New Roman"/>
          <w:sz w:val="24"/>
          <w:szCs w:val="24"/>
        </w:rPr>
        <w:t xml:space="preserve">. </w:t>
      </w:r>
    </w:p>
    <w:p w14:paraId="5D115FA7" w14:textId="2F9E27EF" w:rsidR="00BC641A" w:rsidRDefault="00BC641A" w:rsidP="009F5F9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Marianne will</w:t>
      </w:r>
      <w:r w:rsidR="00AC2580">
        <w:rPr>
          <w:rFonts w:ascii="Times New Roman" w:hAnsi="Times New Roman" w:cs="Times New Roman"/>
          <w:sz w:val="24"/>
          <w:szCs w:val="24"/>
        </w:rPr>
        <w:t xml:space="preserve"> meet with Oysterponds</w:t>
      </w:r>
      <w:r w:rsidR="00C27062">
        <w:rPr>
          <w:rFonts w:ascii="Times New Roman" w:hAnsi="Times New Roman" w:cs="Times New Roman"/>
          <w:sz w:val="24"/>
          <w:szCs w:val="24"/>
        </w:rPr>
        <w:t xml:space="preserve"> School</w:t>
      </w:r>
      <w:r w:rsidR="00AC2580">
        <w:rPr>
          <w:rFonts w:ascii="Times New Roman" w:hAnsi="Times New Roman" w:cs="Times New Roman"/>
          <w:sz w:val="24"/>
          <w:szCs w:val="24"/>
        </w:rPr>
        <w:t xml:space="preserve"> Superintendent, Richard</w:t>
      </w:r>
      <w:r>
        <w:rPr>
          <w:rFonts w:ascii="Times New Roman" w:hAnsi="Times New Roman" w:cs="Times New Roman"/>
          <w:sz w:val="24"/>
          <w:szCs w:val="24"/>
        </w:rPr>
        <w:t xml:space="preserve"> Malone.</w:t>
      </w:r>
    </w:p>
    <w:p w14:paraId="7E8F74D0" w14:textId="77777777" w:rsidR="00F047D0" w:rsidRDefault="00F047D0" w:rsidP="009F5F9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 75</w:t>
      </w:r>
      <w:r w:rsidRPr="00F047D0">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banner will be displayed at Village House.</w:t>
      </w:r>
    </w:p>
    <w:p w14:paraId="60814606" w14:textId="77777777" w:rsidR="00F047D0" w:rsidRDefault="00F047D0" w:rsidP="00F047D0">
      <w:pPr>
        <w:pStyle w:val="NoSpacing"/>
        <w:rPr>
          <w:rFonts w:ascii="Times New Roman" w:hAnsi="Times New Roman" w:cs="Times New Roman"/>
          <w:sz w:val="24"/>
          <w:szCs w:val="24"/>
        </w:rPr>
      </w:pPr>
    </w:p>
    <w:p w14:paraId="5A6834C3" w14:textId="77777777" w:rsidR="00AC2580" w:rsidRDefault="00AC2580" w:rsidP="00F047D0">
      <w:pPr>
        <w:pStyle w:val="NoSpacing"/>
        <w:rPr>
          <w:rFonts w:ascii="Times New Roman" w:hAnsi="Times New Roman" w:cs="Times New Roman"/>
          <w:sz w:val="24"/>
          <w:szCs w:val="24"/>
        </w:rPr>
      </w:pPr>
    </w:p>
    <w:p w14:paraId="6ABCFBD9" w14:textId="77777777" w:rsidR="00AC2580" w:rsidRDefault="00AC2580" w:rsidP="00F047D0">
      <w:pPr>
        <w:pStyle w:val="NoSpacing"/>
        <w:rPr>
          <w:rFonts w:ascii="Times New Roman" w:hAnsi="Times New Roman" w:cs="Times New Roman"/>
          <w:sz w:val="24"/>
          <w:szCs w:val="24"/>
        </w:rPr>
      </w:pPr>
    </w:p>
    <w:p w14:paraId="6F1699F5" w14:textId="77777777" w:rsidR="00AC2580" w:rsidRDefault="00AC2580" w:rsidP="00F047D0">
      <w:pPr>
        <w:pStyle w:val="NoSpacing"/>
        <w:rPr>
          <w:rFonts w:ascii="Times New Roman" w:hAnsi="Times New Roman" w:cs="Times New Roman"/>
          <w:sz w:val="24"/>
          <w:szCs w:val="24"/>
        </w:rPr>
      </w:pPr>
    </w:p>
    <w:p w14:paraId="511D3BF2" w14:textId="77777777" w:rsidR="00F047D0" w:rsidRDefault="00F047D0" w:rsidP="00F047D0">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19656C">
        <w:rPr>
          <w:rFonts w:ascii="Times New Roman" w:hAnsi="Times New Roman" w:cs="Times New Roman"/>
          <w:b/>
          <w:sz w:val="24"/>
          <w:szCs w:val="24"/>
        </w:rPr>
        <w:t>Fin</w:t>
      </w:r>
      <w:r>
        <w:rPr>
          <w:rFonts w:ascii="Times New Roman" w:hAnsi="Times New Roman" w:cs="Times New Roman"/>
          <w:b/>
          <w:sz w:val="24"/>
          <w:szCs w:val="24"/>
        </w:rPr>
        <w:t>ance Committee Report</w:t>
      </w:r>
    </w:p>
    <w:p w14:paraId="69919B23" w14:textId="616ED942" w:rsidR="00F047D0" w:rsidRDefault="0019656C" w:rsidP="00F047D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Attached to the agenda was the 2019 budget, the 2019 monthly cash flow for January and February, and the minutes from the Finance Committee Meetings on February 26, 2019</w:t>
      </w:r>
      <w:r w:rsidR="00C27062">
        <w:rPr>
          <w:rFonts w:ascii="Times New Roman" w:hAnsi="Times New Roman" w:cs="Times New Roman"/>
          <w:sz w:val="24"/>
          <w:szCs w:val="24"/>
        </w:rPr>
        <w:t>,</w:t>
      </w:r>
      <w:r>
        <w:rPr>
          <w:rFonts w:ascii="Times New Roman" w:hAnsi="Times New Roman" w:cs="Times New Roman"/>
          <w:sz w:val="24"/>
          <w:szCs w:val="24"/>
        </w:rPr>
        <w:t xml:space="preserve"> and March 12, 2019.</w:t>
      </w:r>
    </w:p>
    <w:p w14:paraId="11F980F5" w14:textId="77777777" w:rsidR="0019656C" w:rsidRDefault="0019656C" w:rsidP="00F047D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 decision was made to move the Capital One accounts to Chase Bank in Greenport.</w:t>
      </w:r>
    </w:p>
    <w:p w14:paraId="2BD4F86B" w14:textId="77777777" w:rsidR="0019656C" w:rsidRDefault="0019656C" w:rsidP="00F047D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Our current Signatory Policy is being reviewed. </w:t>
      </w:r>
    </w:p>
    <w:p w14:paraId="244AEA4E" w14:textId="77777777" w:rsidR="0019656C" w:rsidRDefault="0019656C" w:rsidP="0019656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OHS continues to progress and grow in a positive financial direction.</w:t>
      </w:r>
    </w:p>
    <w:p w14:paraId="690B661C" w14:textId="77777777" w:rsidR="0019656C" w:rsidRDefault="0019656C" w:rsidP="0019656C">
      <w:pPr>
        <w:pStyle w:val="NoSpacing"/>
        <w:rPr>
          <w:rFonts w:ascii="Times New Roman" w:hAnsi="Times New Roman" w:cs="Times New Roman"/>
          <w:sz w:val="24"/>
          <w:szCs w:val="24"/>
        </w:rPr>
      </w:pPr>
    </w:p>
    <w:p w14:paraId="75592DB7" w14:textId="77777777" w:rsidR="0019656C" w:rsidRDefault="0019656C" w:rsidP="0019656C">
      <w:pPr>
        <w:pStyle w:val="NoSpacing"/>
        <w:rPr>
          <w:rFonts w:ascii="Times New Roman" w:hAnsi="Times New Roman" w:cs="Times New Roman"/>
          <w:b/>
          <w:sz w:val="24"/>
          <w:szCs w:val="24"/>
        </w:rPr>
      </w:pPr>
      <w:r>
        <w:rPr>
          <w:rFonts w:ascii="Times New Roman" w:hAnsi="Times New Roman" w:cs="Times New Roman"/>
          <w:sz w:val="24"/>
          <w:szCs w:val="24"/>
        </w:rPr>
        <w:t xml:space="preserve">8. </w:t>
      </w:r>
      <w:r>
        <w:rPr>
          <w:rFonts w:ascii="Times New Roman" w:hAnsi="Times New Roman" w:cs="Times New Roman"/>
          <w:b/>
          <w:sz w:val="24"/>
          <w:szCs w:val="24"/>
        </w:rPr>
        <w:t>Collections Committee Report</w:t>
      </w:r>
    </w:p>
    <w:p w14:paraId="793BB4BF" w14:textId="77777777" w:rsidR="0019656C" w:rsidRDefault="00D60328" w:rsidP="00D6032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Attached to the agenda was the Collections Committee Report from the February 21</w:t>
      </w:r>
      <w:r w:rsidRPr="00D60328">
        <w:rPr>
          <w:rFonts w:ascii="Times New Roman" w:hAnsi="Times New Roman" w:cs="Times New Roman"/>
          <w:sz w:val="24"/>
          <w:szCs w:val="24"/>
          <w:vertAlign w:val="superscript"/>
        </w:rPr>
        <w:t>st</w:t>
      </w:r>
      <w:r>
        <w:rPr>
          <w:rFonts w:ascii="Times New Roman" w:hAnsi="Times New Roman" w:cs="Times New Roman"/>
          <w:sz w:val="24"/>
          <w:szCs w:val="24"/>
        </w:rPr>
        <w:t xml:space="preserve"> meeting.</w:t>
      </w:r>
    </w:p>
    <w:p w14:paraId="0291F98D" w14:textId="7491A638" w:rsidR="00090128" w:rsidRDefault="00D60328" w:rsidP="00D6032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Ann </w:t>
      </w:r>
      <w:proofErr w:type="spellStart"/>
      <w:r>
        <w:rPr>
          <w:rFonts w:ascii="Times New Roman" w:hAnsi="Times New Roman" w:cs="Times New Roman"/>
          <w:sz w:val="24"/>
          <w:szCs w:val="24"/>
        </w:rPr>
        <w:t>ffolliott</w:t>
      </w:r>
      <w:proofErr w:type="spellEnd"/>
      <w:r>
        <w:rPr>
          <w:rFonts w:ascii="Times New Roman" w:hAnsi="Times New Roman" w:cs="Times New Roman"/>
          <w:sz w:val="24"/>
          <w:szCs w:val="24"/>
        </w:rPr>
        <w:t>, Chairperson of the Collections Committee</w:t>
      </w:r>
      <w:r w:rsidR="00C27062">
        <w:rPr>
          <w:rFonts w:ascii="Times New Roman" w:hAnsi="Times New Roman" w:cs="Times New Roman"/>
          <w:sz w:val="24"/>
          <w:szCs w:val="24"/>
        </w:rPr>
        <w:t>,</w:t>
      </w:r>
      <w:r>
        <w:rPr>
          <w:rFonts w:ascii="Times New Roman" w:hAnsi="Times New Roman" w:cs="Times New Roman"/>
          <w:sz w:val="24"/>
          <w:szCs w:val="24"/>
        </w:rPr>
        <w:t xml:space="preserve"> discussed the OHS deaccessioning policy. </w:t>
      </w:r>
    </w:p>
    <w:p w14:paraId="351F5AEF" w14:textId="77777777" w:rsidR="00D60328" w:rsidRDefault="00D60328" w:rsidP="00090128">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Items that can be deaccessioned must be either broken, inappropriate, </w:t>
      </w:r>
      <w:r w:rsidR="0079138C">
        <w:rPr>
          <w:rFonts w:ascii="Times New Roman" w:hAnsi="Times New Roman" w:cs="Times New Roman"/>
          <w:sz w:val="24"/>
          <w:szCs w:val="24"/>
        </w:rPr>
        <w:t xml:space="preserve">needlessly duplicated, </w:t>
      </w:r>
      <w:r>
        <w:rPr>
          <w:rFonts w:ascii="Times New Roman" w:hAnsi="Times New Roman" w:cs="Times New Roman"/>
          <w:sz w:val="24"/>
          <w:szCs w:val="24"/>
        </w:rPr>
        <w:t xml:space="preserve">free from donor-mandated restrictions, legally owned by the Society, been a part of the collection for </w:t>
      </w:r>
      <w:r w:rsidR="00090128">
        <w:rPr>
          <w:rFonts w:ascii="Times New Roman" w:hAnsi="Times New Roman" w:cs="Times New Roman"/>
          <w:sz w:val="24"/>
          <w:szCs w:val="24"/>
        </w:rPr>
        <w:t>m</w:t>
      </w:r>
      <w:r>
        <w:rPr>
          <w:rFonts w:ascii="Times New Roman" w:hAnsi="Times New Roman" w:cs="Times New Roman"/>
          <w:sz w:val="24"/>
          <w:szCs w:val="24"/>
        </w:rPr>
        <w:t>ore than 3 years</w:t>
      </w:r>
      <w:r w:rsidR="00090128">
        <w:rPr>
          <w:rFonts w:ascii="Times New Roman" w:hAnsi="Times New Roman" w:cs="Times New Roman"/>
          <w:sz w:val="24"/>
          <w:szCs w:val="24"/>
        </w:rPr>
        <w:t>, have been lost or stolen and missing for more than 2 years, or determined to be a fake or forgery or has been misattributed.</w:t>
      </w:r>
    </w:p>
    <w:p w14:paraId="0EF04BF6" w14:textId="77777777" w:rsidR="00090128" w:rsidRDefault="00090128" w:rsidP="00090128">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Society will dispose of deaccessioned items through transfer to the educational program, through a well-advertised third-party auction, or by exchange or gift to another museum or historical society. No deaccessioned items will be sold through the Society’s gift shop. Items that have deteriorated beyond usefulness will be disposed of in an appropriate manner.</w:t>
      </w:r>
    </w:p>
    <w:p w14:paraId="339ECB46" w14:textId="77777777" w:rsidR="00090128" w:rsidRDefault="0079138C" w:rsidP="00090128">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board must approve all deaccessions by a majority of the quorum.</w:t>
      </w:r>
    </w:p>
    <w:p w14:paraId="6DE90B07" w14:textId="77777777" w:rsidR="00FB47D0" w:rsidRPr="00FB47D0" w:rsidRDefault="0079138C" w:rsidP="00FB47D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The committee considered Collection items that Amy Folk and Bill McNaught have recommended for deaccessioning – several baskets and a small chest of drawers used in a Village House bedroom which is now redundant. The baskets are broken </w:t>
      </w:r>
      <w:r w:rsidR="00FB47D0">
        <w:rPr>
          <w:rFonts w:ascii="Times New Roman" w:hAnsi="Times New Roman" w:cs="Times New Roman"/>
          <w:sz w:val="24"/>
          <w:szCs w:val="24"/>
        </w:rPr>
        <w:t xml:space="preserve">and the chest of </w:t>
      </w:r>
      <w:r w:rsidR="00995BAE">
        <w:rPr>
          <w:rFonts w:ascii="Times New Roman" w:hAnsi="Times New Roman" w:cs="Times New Roman"/>
          <w:sz w:val="24"/>
          <w:szCs w:val="24"/>
        </w:rPr>
        <w:t>drawers will be replaced with a</w:t>
      </w:r>
      <w:r w:rsidR="00FB47D0">
        <w:rPr>
          <w:rFonts w:ascii="Times New Roman" w:hAnsi="Times New Roman" w:cs="Times New Roman"/>
          <w:sz w:val="24"/>
          <w:szCs w:val="24"/>
        </w:rPr>
        <w:t xml:space="preserve"> historically appropriate one donated by the late William Schriever.</w:t>
      </w:r>
    </w:p>
    <w:p w14:paraId="2058FA24" w14:textId="12A2AC1B" w:rsidR="0079138C" w:rsidRDefault="0079138C" w:rsidP="0079138C">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A motion to deaccession the group of baskets and the small chest of drawers was unanimously passed. The baskets will be disposed of and the chest of drawers will be given to the Stirling Historical Society in Greenport.</w:t>
      </w:r>
    </w:p>
    <w:p w14:paraId="077C37E4" w14:textId="77777777" w:rsidR="00B23C32" w:rsidRDefault="00B23C32" w:rsidP="00B23C3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Ann gave a report about the Gardiner Grant project, attached here.</w:t>
      </w:r>
    </w:p>
    <w:p w14:paraId="1080EE74" w14:textId="4378EB23" w:rsidR="00FB47D0" w:rsidRDefault="00B23C32" w:rsidP="00B23C3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14:paraId="3D489489" w14:textId="77777777" w:rsidR="00FB47D0" w:rsidRDefault="00BC641A" w:rsidP="00FB47D0">
      <w:pPr>
        <w:pStyle w:val="NoSpacing"/>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b/>
          <w:sz w:val="24"/>
          <w:szCs w:val="24"/>
        </w:rPr>
        <w:t>Membership Committee</w:t>
      </w:r>
    </w:p>
    <w:p w14:paraId="24770EAF" w14:textId="77777777" w:rsidR="009E0C5C" w:rsidRDefault="00BC641A" w:rsidP="009E0C5C">
      <w:pPr>
        <w:pStyle w:val="NoSpacing"/>
        <w:rPr>
          <w:rFonts w:ascii="Times New Roman" w:hAnsi="Times New Roman" w:cs="Times New Roman"/>
          <w:sz w:val="24"/>
          <w:szCs w:val="24"/>
        </w:rPr>
      </w:pPr>
      <w:r>
        <w:rPr>
          <w:rFonts w:ascii="Times New Roman" w:hAnsi="Times New Roman" w:cs="Times New Roman"/>
          <w:sz w:val="24"/>
          <w:szCs w:val="24"/>
        </w:rPr>
        <w:t>The Membership Committee is considering ways to reach out to new members of the Oysterponds community through welcome baskets and perhaps providing people with r</w:t>
      </w:r>
      <w:r w:rsidR="00995BAE">
        <w:rPr>
          <w:rFonts w:ascii="Times New Roman" w:hAnsi="Times New Roman" w:cs="Times New Roman"/>
          <w:sz w:val="24"/>
          <w:szCs w:val="24"/>
        </w:rPr>
        <w:t>e</w:t>
      </w:r>
      <w:r>
        <w:rPr>
          <w:rFonts w:ascii="Times New Roman" w:hAnsi="Times New Roman" w:cs="Times New Roman"/>
          <w:sz w:val="24"/>
          <w:szCs w:val="24"/>
        </w:rPr>
        <w:t>search about their properties.</w:t>
      </w:r>
    </w:p>
    <w:p w14:paraId="067B0AEC" w14:textId="77777777" w:rsidR="009E0C5C" w:rsidRDefault="009E0C5C" w:rsidP="009E0C5C">
      <w:pPr>
        <w:pStyle w:val="NoSpacing"/>
        <w:rPr>
          <w:rFonts w:ascii="Times New Roman" w:hAnsi="Times New Roman" w:cs="Times New Roman"/>
          <w:sz w:val="24"/>
          <w:szCs w:val="24"/>
        </w:rPr>
      </w:pPr>
    </w:p>
    <w:p w14:paraId="395EADD1" w14:textId="77777777" w:rsidR="009E0C5C" w:rsidRDefault="009E0C5C" w:rsidP="009E0C5C">
      <w:pPr>
        <w:pStyle w:val="NoSpacing"/>
        <w:rPr>
          <w:rFonts w:ascii="Times New Roman" w:hAnsi="Times New Roman" w:cs="Times New Roman"/>
          <w:b/>
          <w:sz w:val="24"/>
          <w:szCs w:val="24"/>
        </w:rPr>
      </w:pPr>
      <w:r>
        <w:rPr>
          <w:rFonts w:ascii="Times New Roman" w:hAnsi="Times New Roman" w:cs="Times New Roman"/>
          <w:sz w:val="24"/>
          <w:szCs w:val="24"/>
        </w:rPr>
        <w:t xml:space="preserve">10. </w:t>
      </w:r>
      <w:r>
        <w:rPr>
          <w:rFonts w:ascii="Times New Roman" w:hAnsi="Times New Roman" w:cs="Times New Roman"/>
          <w:b/>
          <w:sz w:val="24"/>
          <w:szCs w:val="24"/>
        </w:rPr>
        <w:t>Old Business</w:t>
      </w:r>
    </w:p>
    <w:p w14:paraId="003EF99B" w14:textId="77777777" w:rsidR="009E0C5C" w:rsidRDefault="009E0C5C" w:rsidP="009E0C5C">
      <w:pPr>
        <w:pStyle w:val="NoSpacing"/>
        <w:rPr>
          <w:rFonts w:ascii="Times New Roman" w:hAnsi="Times New Roman" w:cs="Times New Roman"/>
          <w:sz w:val="24"/>
          <w:szCs w:val="24"/>
        </w:rPr>
      </w:pPr>
      <w:r>
        <w:rPr>
          <w:rFonts w:ascii="Times New Roman" w:hAnsi="Times New Roman" w:cs="Times New Roman"/>
          <w:sz w:val="24"/>
          <w:szCs w:val="24"/>
        </w:rPr>
        <w:t>Diana Whitsit will discuss last year’s earnings from the Gift shop with Marianne.</w:t>
      </w:r>
    </w:p>
    <w:p w14:paraId="0AFA5826" w14:textId="77777777" w:rsidR="009E0C5C" w:rsidRDefault="009E0C5C" w:rsidP="009E0C5C">
      <w:pPr>
        <w:pStyle w:val="NoSpacing"/>
        <w:rPr>
          <w:rFonts w:ascii="Times New Roman" w:hAnsi="Times New Roman" w:cs="Times New Roman"/>
          <w:sz w:val="24"/>
          <w:szCs w:val="24"/>
        </w:rPr>
      </w:pPr>
    </w:p>
    <w:p w14:paraId="41145D0F" w14:textId="77777777" w:rsidR="009E0C5C" w:rsidRDefault="009E0C5C" w:rsidP="009E0C5C">
      <w:pPr>
        <w:pStyle w:val="NoSpacing"/>
        <w:rPr>
          <w:rFonts w:ascii="Times New Roman" w:hAnsi="Times New Roman" w:cs="Times New Roman"/>
          <w:b/>
          <w:sz w:val="24"/>
          <w:szCs w:val="24"/>
        </w:rPr>
      </w:pPr>
      <w:r>
        <w:rPr>
          <w:rFonts w:ascii="Times New Roman" w:hAnsi="Times New Roman" w:cs="Times New Roman"/>
          <w:sz w:val="24"/>
          <w:szCs w:val="24"/>
        </w:rPr>
        <w:t xml:space="preserve">11. </w:t>
      </w:r>
      <w:r>
        <w:rPr>
          <w:rFonts w:ascii="Times New Roman" w:hAnsi="Times New Roman" w:cs="Times New Roman"/>
          <w:b/>
          <w:sz w:val="24"/>
          <w:szCs w:val="24"/>
        </w:rPr>
        <w:t>Adjournment</w:t>
      </w:r>
    </w:p>
    <w:p w14:paraId="4542D398" w14:textId="77777777" w:rsidR="009E0C5C" w:rsidRPr="009E0C5C" w:rsidRDefault="009E0C5C" w:rsidP="009E0C5C">
      <w:pPr>
        <w:pStyle w:val="NoSpacing"/>
        <w:rPr>
          <w:rFonts w:ascii="Times New Roman" w:hAnsi="Times New Roman" w:cs="Times New Roman"/>
          <w:sz w:val="24"/>
          <w:szCs w:val="24"/>
        </w:rPr>
      </w:pPr>
      <w:r>
        <w:rPr>
          <w:rFonts w:ascii="Times New Roman" w:hAnsi="Times New Roman" w:cs="Times New Roman"/>
          <w:sz w:val="24"/>
          <w:szCs w:val="24"/>
        </w:rPr>
        <w:t>There being no further business the meeting was adjourned at 12:00 pm. The next meeting will be on Sunday, May 19</w:t>
      </w:r>
      <w:r w:rsidRPr="009E0C5C">
        <w:rPr>
          <w:rFonts w:ascii="Times New Roman" w:hAnsi="Times New Roman" w:cs="Times New Roman"/>
          <w:sz w:val="24"/>
          <w:szCs w:val="24"/>
          <w:vertAlign w:val="superscript"/>
        </w:rPr>
        <w:t>th</w:t>
      </w:r>
      <w:r>
        <w:rPr>
          <w:rFonts w:ascii="Times New Roman" w:hAnsi="Times New Roman" w:cs="Times New Roman"/>
          <w:sz w:val="24"/>
          <w:szCs w:val="24"/>
        </w:rPr>
        <w:t xml:space="preserve"> at 9:00 am.</w:t>
      </w:r>
    </w:p>
    <w:p w14:paraId="2FBC3FE4" w14:textId="77777777" w:rsidR="00BC641A" w:rsidRPr="00BC641A" w:rsidRDefault="00BC641A" w:rsidP="009E0C5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63EBE737" w14:textId="77777777" w:rsidR="00AE5975" w:rsidRDefault="00AE5975"/>
    <w:sectPr w:rsidR="00AE5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165"/>
    <w:multiLevelType w:val="hybridMultilevel"/>
    <w:tmpl w:val="15D26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678D3"/>
    <w:multiLevelType w:val="hybridMultilevel"/>
    <w:tmpl w:val="EE3E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04A0B"/>
    <w:multiLevelType w:val="hybridMultilevel"/>
    <w:tmpl w:val="7C0EAB24"/>
    <w:lvl w:ilvl="0" w:tplc="648E2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383261"/>
    <w:multiLevelType w:val="hybridMultilevel"/>
    <w:tmpl w:val="DE96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D2008"/>
    <w:multiLevelType w:val="hybridMultilevel"/>
    <w:tmpl w:val="1CD0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45680"/>
    <w:multiLevelType w:val="hybridMultilevel"/>
    <w:tmpl w:val="3CD29DE8"/>
    <w:lvl w:ilvl="0" w:tplc="DAB00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5E168E"/>
    <w:multiLevelType w:val="hybridMultilevel"/>
    <w:tmpl w:val="DC04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970C3A"/>
    <w:multiLevelType w:val="hybridMultilevel"/>
    <w:tmpl w:val="5B6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E6F4C"/>
    <w:multiLevelType w:val="hybridMultilevel"/>
    <w:tmpl w:val="EF94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46DBA"/>
    <w:multiLevelType w:val="hybridMultilevel"/>
    <w:tmpl w:val="7B5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9F0BC9"/>
    <w:multiLevelType w:val="hybridMultilevel"/>
    <w:tmpl w:val="930CB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412FCD"/>
    <w:multiLevelType w:val="hybridMultilevel"/>
    <w:tmpl w:val="109EDEAE"/>
    <w:lvl w:ilvl="0" w:tplc="C038D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4"/>
  </w:num>
  <w:num w:numId="4">
    <w:abstractNumId w:val="1"/>
  </w:num>
  <w:num w:numId="5">
    <w:abstractNumId w:val="6"/>
  </w:num>
  <w:num w:numId="6">
    <w:abstractNumId w:val="2"/>
  </w:num>
  <w:num w:numId="7">
    <w:abstractNumId w:val="0"/>
  </w:num>
  <w:num w:numId="8">
    <w:abstractNumId w:val="10"/>
  </w:num>
  <w:num w:numId="9">
    <w:abstractNumId w:val="11"/>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E2"/>
    <w:rsid w:val="00090128"/>
    <w:rsid w:val="001243E3"/>
    <w:rsid w:val="0019656C"/>
    <w:rsid w:val="00230292"/>
    <w:rsid w:val="00376BAF"/>
    <w:rsid w:val="00431D85"/>
    <w:rsid w:val="004F5143"/>
    <w:rsid w:val="006827C1"/>
    <w:rsid w:val="006B7297"/>
    <w:rsid w:val="006E597B"/>
    <w:rsid w:val="0079138C"/>
    <w:rsid w:val="007A41E2"/>
    <w:rsid w:val="00974B03"/>
    <w:rsid w:val="00991B74"/>
    <w:rsid w:val="00995BAE"/>
    <w:rsid w:val="009A5F6C"/>
    <w:rsid w:val="009E0C5C"/>
    <w:rsid w:val="009F5F99"/>
    <w:rsid w:val="00AC2580"/>
    <w:rsid w:val="00AE5975"/>
    <w:rsid w:val="00B23C32"/>
    <w:rsid w:val="00BC641A"/>
    <w:rsid w:val="00C27062"/>
    <w:rsid w:val="00D30C41"/>
    <w:rsid w:val="00D60328"/>
    <w:rsid w:val="00E56963"/>
    <w:rsid w:val="00EC50BF"/>
    <w:rsid w:val="00F047D0"/>
    <w:rsid w:val="00FB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11F6"/>
  <w15:chartTrackingRefBased/>
  <w15:docId w15:val="{CA6971C3-D12F-4119-8058-B45F9D7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1E2"/>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1E2"/>
    <w:pPr>
      <w:spacing w:before="0"/>
    </w:pPr>
  </w:style>
  <w:style w:type="paragraph" w:styleId="BalloonText">
    <w:name w:val="Balloon Text"/>
    <w:basedOn w:val="Normal"/>
    <w:link w:val="BalloonTextChar"/>
    <w:uiPriority w:val="99"/>
    <w:semiHidden/>
    <w:unhideWhenUsed/>
    <w:rsid w:val="00C2706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706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Constant</dc:creator>
  <cp:keywords/>
  <dc:description/>
  <cp:lastModifiedBy>Director</cp:lastModifiedBy>
  <cp:revision>2</cp:revision>
  <dcterms:created xsi:type="dcterms:W3CDTF">2019-05-20T12:16:00Z</dcterms:created>
  <dcterms:modified xsi:type="dcterms:W3CDTF">2019-05-20T12:16:00Z</dcterms:modified>
</cp:coreProperties>
</file>