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C22" w:rsidRDefault="00B37C22" w:rsidP="00B37C22">
      <w:pPr>
        <w:pStyle w:val="NoSpacing"/>
        <w:jc w:val="center"/>
      </w:pPr>
      <w:bookmarkStart w:id="0" w:name="_GoBack"/>
      <w:bookmarkEnd w:id="0"/>
      <w:r>
        <w:rPr>
          <w:noProof/>
        </w:rPr>
        <w:drawing>
          <wp:inline distT="0" distB="0" distL="0" distR="0" wp14:anchorId="03F5CA3B" wp14:editId="075BE904">
            <wp:extent cx="2568575" cy="160792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S_brand_vertical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4931" cy="1624427"/>
                    </a:xfrm>
                    <a:prstGeom prst="rect">
                      <a:avLst/>
                    </a:prstGeom>
                  </pic:spPr>
                </pic:pic>
              </a:graphicData>
            </a:graphic>
          </wp:inline>
        </w:drawing>
      </w:r>
    </w:p>
    <w:p w:rsidR="00B37C22" w:rsidRDefault="00B37C22" w:rsidP="00B37C22">
      <w:pPr>
        <w:pStyle w:val="NoSpacing"/>
        <w:jc w:val="center"/>
        <w:rPr>
          <w:rFonts w:ascii="Times New Roman" w:hAnsi="Times New Roman" w:cs="Times New Roman"/>
          <w:sz w:val="24"/>
          <w:szCs w:val="24"/>
        </w:rPr>
      </w:pPr>
    </w:p>
    <w:p w:rsidR="00B37C22" w:rsidRDefault="00B37C22" w:rsidP="00B37C22">
      <w:pPr>
        <w:pStyle w:val="NoSpacing"/>
        <w:jc w:val="center"/>
        <w:rPr>
          <w:rFonts w:ascii="Times New Roman" w:hAnsi="Times New Roman" w:cs="Times New Roman"/>
          <w:sz w:val="24"/>
          <w:szCs w:val="24"/>
        </w:rPr>
      </w:pPr>
      <w:r>
        <w:rPr>
          <w:rFonts w:ascii="Times New Roman" w:hAnsi="Times New Roman" w:cs="Times New Roman"/>
          <w:sz w:val="24"/>
          <w:szCs w:val="24"/>
        </w:rPr>
        <w:t>Minutes of Board of Trustees Meeting</w:t>
      </w:r>
    </w:p>
    <w:p w:rsidR="00B37C22" w:rsidRDefault="00B37C22" w:rsidP="00B37C22">
      <w:pPr>
        <w:pStyle w:val="NoSpacing"/>
        <w:jc w:val="center"/>
        <w:rPr>
          <w:rFonts w:ascii="Times New Roman" w:hAnsi="Times New Roman" w:cs="Times New Roman"/>
          <w:sz w:val="24"/>
          <w:szCs w:val="24"/>
        </w:rPr>
      </w:pPr>
      <w:r>
        <w:rPr>
          <w:rFonts w:ascii="Times New Roman" w:hAnsi="Times New Roman" w:cs="Times New Roman"/>
          <w:sz w:val="24"/>
          <w:szCs w:val="24"/>
        </w:rPr>
        <w:t>July 21, 2019</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Attendees: Co-Presidents Leslie Koch and Ed Caufield; Executive Director Sarah Sands; Trustees Sandra Saiegh, Allison Forstmann, Lydia Irving, Diana Whitsit, Leslie Cohen, Steve Rotella, Ann ffolliott, Robert Hanlon, Suzanne Gluck, Ellen Zimmerman, Howard Shainker, James Harris, Jeffrey Davis, Christine Churchill, Karin Constant</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1. The meeting was called to order at 9:05 am.</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Approval of Minutes</w:t>
      </w: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A motion to approve the minutes as amended from the May 19, 2019 board meeting was unanimously approved.</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b/>
          <w:sz w:val="24"/>
          <w:szCs w:val="24"/>
        </w:rPr>
      </w:pPr>
      <w:r>
        <w:rPr>
          <w:rFonts w:ascii="Times New Roman" w:hAnsi="Times New Roman" w:cs="Times New Roman"/>
          <w:sz w:val="24"/>
          <w:szCs w:val="24"/>
        </w:rPr>
        <w:t xml:space="preserve">3. </w:t>
      </w:r>
      <w:r w:rsidR="00DC3131">
        <w:rPr>
          <w:rFonts w:ascii="Times New Roman" w:hAnsi="Times New Roman" w:cs="Times New Roman"/>
          <w:b/>
          <w:sz w:val="24"/>
          <w:szCs w:val="24"/>
        </w:rPr>
        <w:t>President’s Report</w:t>
      </w:r>
    </w:p>
    <w:p w:rsidR="00DC3131" w:rsidRDefault="00DC3131" w:rsidP="00B37C22">
      <w:pPr>
        <w:pStyle w:val="NoSpacing"/>
        <w:rPr>
          <w:rFonts w:ascii="Times New Roman" w:hAnsi="Times New Roman" w:cs="Times New Roman"/>
          <w:sz w:val="24"/>
          <w:szCs w:val="24"/>
        </w:rPr>
      </w:pPr>
      <w:r>
        <w:rPr>
          <w:rFonts w:ascii="Times New Roman" w:hAnsi="Times New Roman" w:cs="Times New Roman"/>
          <w:sz w:val="24"/>
          <w:szCs w:val="24"/>
        </w:rPr>
        <w:t>Co-Presidents Leslie Koch and Ed Caufield reported the following:</w:t>
      </w:r>
    </w:p>
    <w:p w:rsidR="00DC3131" w:rsidRDefault="00DF5E25"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Sarah Sands was introduced and welcomed as the new executive director for the Oysterponds Historical Society.</w:t>
      </w:r>
    </w:p>
    <w:p w:rsidR="00DF5E25" w:rsidRDefault="00DF5E25"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Event planner</w:t>
      </w:r>
      <w:r w:rsidR="005A73B4">
        <w:rPr>
          <w:rFonts w:ascii="Times New Roman" w:hAnsi="Times New Roman" w:cs="Times New Roman"/>
          <w:sz w:val="24"/>
          <w:szCs w:val="24"/>
        </w:rPr>
        <w:t>,</w:t>
      </w:r>
      <w:r>
        <w:rPr>
          <w:rFonts w:ascii="Times New Roman" w:hAnsi="Times New Roman" w:cs="Times New Roman"/>
          <w:sz w:val="24"/>
          <w:szCs w:val="24"/>
        </w:rPr>
        <w:t xml:space="preserve"> Maria McBride has been hired for the 2019 Summer Benefit.</w:t>
      </w:r>
    </w:p>
    <w:p w:rsidR="00DF5E25" w:rsidRDefault="005A73B4"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People can contact Catherine Chaudhuri if they are interested in volunteering for the Summer Benefit and Art Auction on Saturday, August 3</w:t>
      </w:r>
      <w:r w:rsidRPr="005A73B4">
        <w:rPr>
          <w:rFonts w:ascii="Times New Roman" w:hAnsi="Times New Roman" w:cs="Times New Roman"/>
          <w:sz w:val="24"/>
          <w:szCs w:val="24"/>
          <w:vertAlign w:val="superscript"/>
        </w:rPr>
        <w:t>rd</w:t>
      </w:r>
      <w:r>
        <w:rPr>
          <w:rFonts w:ascii="Times New Roman" w:hAnsi="Times New Roman" w:cs="Times New Roman"/>
          <w:sz w:val="24"/>
          <w:szCs w:val="24"/>
        </w:rPr>
        <w:t>.</w:t>
      </w:r>
    </w:p>
    <w:p w:rsidR="005A73B4" w:rsidRDefault="005A73B4"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was a large attendance at the </w:t>
      </w:r>
      <w:r w:rsidR="00A97CD1">
        <w:rPr>
          <w:rFonts w:ascii="Times New Roman" w:hAnsi="Times New Roman" w:cs="Times New Roman"/>
          <w:sz w:val="24"/>
          <w:szCs w:val="24"/>
        </w:rPr>
        <w:t>New Wave of Modern Architecture on the North Fork lecture on Saturday, July 20</w:t>
      </w:r>
      <w:r w:rsidR="00A97CD1" w:rsidRPr="00A97CD1">
        <w:rPr>
          <w:rFonts w:ascii="Times New Roman" w:hAnsi="Times New Roman" w:cs="Times New Roman"/>
          <w:sz w:val="24"/>
          <w:szCs w:val="24"/>
          <w:vertAlign w:val="superscript"/>
        </w:rPr>
        <w:t>th</w:t>
      </w:r>
      <w:r w:rsidR="00A97CD1">
        <w:rPr>
          <w:rFonts w:ascii="Times New Roman" w:hAnsi="Times New Roman" w:cs="Times New Roman"/>
          <w:sz w:val="24"/>
          <w:szCs w:val="24"/>
        </w:rPr>
        <w:t xml:space="preserve">. </w:t>
      </w:r>
    </w:p>
    <w:p w:rsidR="00A97CD1" w:rsidRDefault="00A97CD1"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Introduction to Weaving program with Ellen Zimmerman went very well. There is consideration of repeating this program again in the fall.</w:t>
      </w:r>
    </w:p>
    <w:p w:rsidR="00A97CD1" w:rsidRDefault="00A97CD1" w:rsidP="00A97CD1">
      <w:pPr>
        <w:pStyle w:val="NoSpacing"/>
        <w:rPr>
          <w:rFonts w:ascii="Times New Roman" w:hAnsi="Times New Roman" w:cs="Times New Roman"/>
          <w:sz w:val="24"/>
          <w:szCs w:val="24"/>
        </w:rPr>
      </w:pPr>
    </w:p>
    <w:p w:rsidR="00A97CD1" w:rsidRDefault="00A97CD1" w:rsidP="00A97CD1">
      <w:pPr>
        <w:pStyle w:val="NoSpacing"/>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Executive Director Report</w:t>
      </w:r>
    </w:p>
    <w:p w:rsidR="00A97CD1" w:rsidRDefault="00A97CD1" w:rsidP="00A97CD1">
      <w:pPr>
        <w:pStyle w:val="NoSpacing"/>
        <w:rPr>
          <w:rFonts w:ascii="Times New Roman" w:hAnsi="Times New Roman" w:cs="Times New Roman"/>
          <w:sz w:val="24"/>
          <w:szCs w:val="24"/>
        </w:rPr>
      </w:pPr>
      <w:r>
        <w:rPr>
          <w:rFonts w:ascii="Times New Roman" w:hAnsi="Times New Roman" w:cs="Times New Roman"/>
          <w:sz w:val="24"/>
          <w:szCs w:val="24"/>
        </w:rPr>
        <w:t>Executive Director, Sara</w:t>
      </w:r>
      <w:r w:rsidR="002A7928">
        <w:rPr>
          <w:rFonts w:ascii="Times New Roman" w:hAnsi="Times New Roman" w:cs="Times New Roman"/>
          <w:sz w:val="24"/>
          <w:szCs w:val="24"/>
        </w:rPr>
        <w:t>h Sands reported the following:</w:t>
      </w:r>
    </w:p>
    <w:p w:rsidR="002A7928" w:rsidRDefault="002A7928" w:rsidP="00A97CD1">
      <w:pPr>
        <w:pStyle w:val="NoSpacing"/>
        <w:rPr>
          <w:rFonts w:ascii="Times New Roman" w:hAnsi="Times New Roman" w:cs="Times New Roman"/>
          <w:sz w:val="24"/>
          <w:szCs w:val="24"/>
        </w:rPr>
      </w:pPr>
      <w:r>
        <w:rPr>
          <w:rFonts w:ascii="Times New Roman" w:hAnsi="Times New Roman" w:cs="Times New Roman"/>
          <w:sz w:val="24"/>
          <w:szCs w:val="24"/>
        </w:rPr>
        <w:t xml:space="preserve">Administrative - </w:t>
      </w:r>
    </w:p>
    <w:p w:rsidR="00A97CD1" w:rsidRDefault="008C1D80"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Met with Bookkeeper and Treasurer to learn current practices. </w:t>
      </w:r>
    </w:p>
    <w:p w:rsidR="008C1D80" w:rsidRDefault="008C1D80"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Financial transition issues – One staff signatory, 2</w:t>
      </w:r>
      <w:r w:rsidR="00721BCE">
        <w:rPr>
          <w:rFonts w:ascii="Times New Roman" w:hAnsi="Times New Roman" w:cs="Times New Roman"/>
          <w:sz w:val="24"/>
          <w:szCs w:val="24"/>
        </w:rPr>
        <w:t xml:space="preserve"> signatures on all checks and sw</w:t>
      </w:r>
      <w:r>
        <w:rPr>
          <w:rFonts w:ascii="Times New Roman" w:hAnsi="Times New Roman" w:cs="Times New Roman"/>
          <w:sz w:val="24"/>
          <w:szCs w:val="24"/>
        </w:rPr>
        <w:t>itch to a credit card rather than existing debit card.</w:t>
      </w:r>
    </w:p>
    <w:p w:rsidR="008C1D80" w:rsidRDefault="00721BCE"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Rewriting job descriptions for consistent formatting and current practice.</w:t>
      </w:r>
    </w:p>
    <w:p w:rsidR="00721BCE" w:rsidRDefault="00721BCE"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Looking into hiring for facility cleaning and Sunday openings.</w:t>
      </w:r>
    </w:p>
    <w:p w:rsidR="00721BCE" w:rsidRDefault="00721BCE"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Moving to Goo</w:t>
      </w:r>
      <w:r w:rsidR="0003139D">
        <w:rPr>
          <w:rFonts w:ascii="Times New Roman" w:hAnsi="Times New Roman" w:cs="Times New Roman"/>
          <w:sz w:val="24"/>
          <w:szCs w:val="24"/>
        </w:rPr>
        <w:t>gle S</w:t>
      </w:r>
      <w:r w:rsidR="00DD4DFC">
        <w:rPr>
          <w:rFonts w:ascii="Times New Roman" w:hAnsi="Times New Roman" w:cs="Times New Roman"/>
          <w:sz w:val="24"/>
          <w:szCs w:val="24"/>
        </w:rPr>
        <w:t>uite from Outl</w:t>
      </w:r>
      <w:r>
        <w:rPr>
          <w:rFonts w:ascii="Times New Roman" w:hAnsi="Times New Roman" w:cs="Times New Roman"/>
          <w:sz w:val="24"/>
          <w:szCs w:val="24"/>
        </w:rPr>
        <w:t>o</w:t>
      </w:r>
      <w:r w:rsidR="002A7928">
        <w:rPr>
          <w:rFonts w:ascii="Times New Roman" w:hAnsi="Times New Roman" w:cs="Times New Roman"/>
          <w:sz w:val="24"/>
          <w:szCs w:val="24"/>
        </w:rPr>
        <w:t>o</w:t>
      </w:r>
      <w:r>
        <w:rPr>
          <w:rFonts w:ascii="Times New Roman" w:hAnsi="Times New Roman" w:cs="Times New Roman"/>
          <w:sz w:val="24"/>
          <w:szCs w:val="24"/>
        </w:rPr>
        <w:t>k which will hel</w:t>
      </w:r>
      <w:r w:rsidR="0003139D">
        <w:rPr>
          <w:rFonts w:ascii="Times New Roman" w:hAnsi="Times New Roman" w:cs="Times New Roman"/>
          <w:sz w:val="24"/>
          <w:szCs w:val="24"/>
        </w:rPr>
        <w:t>p with the ease of access on cel</w:t>
      </w:r>
      <w:r>
        <w:rPr>
          <w:rFonts w:ascii="Times New Roman" w:hAnsi="Times New Roman" w:cs="Times New Roman"/>
          <w:sz w:val="24"/>
          <w:szCs w:val="24"/>
        </w:rPr>
        <w:t xml:space="preserve">l phones and other products. </w:t>
      </w:r>
    </w:p>
    <w:p w:rsidR="002A7928" w:rsidRDefault="002A7928" w:rsidP="002A7928">
      <w:pPr>
        <w:pStyle w:val="NoSpacing"/>
        <w:rPr>
          <w:rFonts w:ascii="Times New Roman" w:hAnsi="Times New Roman" w:cs="Times New Roman"/>
          <w:sz w:val="24"/>
          <w:szCs w:val="24"/>
        </w:rPr>
      </w:pPr>
      <w:r>
        <w:rPr>
          <w:rFonts w:ascii="Times New Roman" w:hAnsi="Times New Roman" w:cs="Times New Roman"/>
          <w:sz w:val="24"/>
          <w:szCs w:val="24"/>
        </w:rPr>
        <w:lastRenderedPageBreak/>
        <w:t>Resource Development</w:t>
      </w:r>
    </w:p>
    <w:p w:rsidR="002A7928" w:rsidRDefault="002A7928" w:rsidP="002A792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No</w:t>
      </w:r>
      <w:r w:rsidR="00A8782C">
        <w:rPr>
          <w:rFonts w:ascii="Times New Roman" w:hAnsi="Times New Roman" w:cs="Times New Roman"/>
          <w:sz w:val="24"/>
          <w:szCs w:val="24"/>
        </w:rPr>
        <w:t>rth Fork Fresh 2019 netted $23,</w:t>
      </w:r>
      <w:r>
        <w:rPr>
          <w:rFonts w:ascii="Times New Roman" w:hAnsi="Times New Roman" w:cs="Times New Roman"/>
          <w:sz w:val="24"/>
          <w:szCs w:val="24"/>
        </w:rPr>
        <w:t>6</w:t>
      </w:r>
      <w:r w:rsidR="00A8782C">
        <w:rPr>
          <w:rFonts w:ascii="Times New Roman" w:hAnsi="Times New Roman" w:cs="Times New Roman"/>
          <w:sz w:val="24"/>
          <w:szCs w:val="24"/>
        </w:rPr>
        <w:t>9</w:t>
      </w:r>
      <w:r>
        <w:rPr>
          <w:rFonts w:ascii="Times New Roman" w:hAnsi="Times New Roman" w:cs="Times New Roman"/>
          <w:sz w:val="24"/>
          <w:szCs w:val="24"/>
        </w:rPr>
        <w:t>9.00 and ticket sales to date for the Summer Benefit are $22,700.00.</w:t>
      </w:r>
    </w:p>
    <w:p w:rsidR="002A7928" w:rsidRDefault="002A7928" w:rsidP="002A7928">
      <w:pPr>
        <w:pStyle w:val="NoSpacing"/>
        <w:rPr>
          <w:rFonts w:ascii="Times New Roman" w:hAnsi="Times New Roman" w:cs="Times New Roman"/>
          <w:sz w:val="24"/>
          <w:szCs w:val="24"/>
        </w:rPr>
      </w:pPr>
      <w:r>
        <w:rPr>
          <w:rFonts w:ascii="Times New Roman" w:hAnsi="Times New Roman" w:cs="Times New Roman"/>
          <w:sz w:val="24"/>
          <w:szCs w:val="24"/>
        </w:rPr>
        <w:t>Marketing</w:t>
      </w:r>
    </w:p>
    <w:p w:rsidR="002A7928" w:rsidRDefault="002A7928" w:rsidP="002A792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Adding Twitter to social media postings - Plan for on-going daily postings on Facebook, Twitter and Instagram.</w:t>
      </w:r>
    </w:p>
    <w:p w:rsidR="002A7928" w:rsidRDefault="002A7928" w:rsidP="002A792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Times Review and North Fork</w:t>
      </w:r>
      <w:r w:rsidR="00E64B8A">
        <w:rPr>
          <w:rFonts w:ascii="Times New Roman" w:hAnsi="Times New Roman" w:cs="Times New Roman"/>
          <w:sz w:val="24"/>
          <w:szCs w:val="24"/>
        </w:rPr>
        <w:t>er</w:t>
      </w:r>
      <w:r>
        <w:rPr>
          <w:rFonts w:ascii="Times New Roman" w:hAnsi="Times New Roman" w:cs="Times New Roman"/>
          <w:sz w:val="24"/>
          <w:szCs w:val="24"/>
        </w:rPr>
        <w:t xml:space="preserve"> featured North Fork Fresh</w:t>
      </w:r>
    </w:p>
    <w:p w:rsidR="002A7928" w:rsidRDefault="002A7928" w:rsidP="002A792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Suffolk Times interviewed Sarah Sands.</w:t>
      </w:r>
    </w:p>
    <w:p w:rsidR="002A7928" w:rsidRDefault="002A7928" w:rsidP="002A7928">
      <w:pPr>
        <w:pStyle w:val="NoSpacing"/>
        <w:rPr>
          <w:rFonts w:ascii="Times New Roman" w:hAnsi="Times New Roman" w:cs="Times New Roman"/>
          <w:sz w:val="24"/>
          <w:szCs w:val="24"/>
        </w:rPr>
      </w:pPr>
      <w:r>
        <w:rPr>
          <w:rFonts w:ascii="Times New Roman" w:hAnsi="Times New Roman" w:cs="Times New Roman"/>
          <w:sz w:val="24"/>
          <w:szCs w:val="24"/>
        </w:rPr>
        <w:t>What’s Ahead?</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August 3 – Summer Benefit and Art Auction</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September 13 Lecture – The USMS Georgia, 4pm</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November 30 to December 15 – Beach Plum Shop</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December 7 – Holiday House Tour, 12pm</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December 7 – Webb House Holiday Party, 5:30pm</w:t>
      </w:r>
    </w:p>
    <w:p w:rsidR="00A8782C" w:rsidRDefault="00A8782C" w:rsidP="00A8782C">
      <w:pPr>
        <w:pStyle w:val="NoSpacing"/>
        <w:rPr>
          <w:rFonts w:ascii="Times New Roman" w:hAnsi="Times New Roman" w:cs="Times New Roman"/>
          <w:sz w:val="24"/>
          <w:szCs w:val="24"/>
        </w:rPr>
      </w:pPr>
    </w:p>
    <w:p w:rsidR="00A8782C" w:rsidRDefault="00A8782C" w:rsidP="00A8782C">
      <w:pPr>
        <w:pStyle w:val="NoSpacing"/>
        <w:rPr>
          <w:rFonts w:ascii="Times New Roman" w:hAnsi="Times New Roman" w:cs="Times New Roman"/>
          <w:b/>
          <w:sz w:val="24"/>
          <w:szCs w:val="24"/>
        </w:rPr>
      </w:pPr>
      <w:r>
        <w:rPr>
          <w:rFonts w:ascii="Times New Roman" w:hAnsi="Times New Roman" w:cs="Times New Roman"/>
          <w:sz w:val="24"/>
          <w:szCs w:val="24"/>
        </w:rPr>
        <w:t>5.</w:t>
      </w:r>
      <w:r w:rsidRPr="00A8782C">
        <w:rPr>
          <w:rFonts w:ascii="Times New Roman" w:hAnsi="Times New Roman" w:cs="Times New Roman"/>
          <w:b/>
          <w:sz w:val="24"/>
          <w:szCs w:val="24"/>
        </w:rPr>
        <w:t xml:space="preserve"> Finance</w:t>
      </w:r>
      <w:r>
        <w:rPr>
          <w:rFonts w:ascii="Times New Roman" w:hAnsi="Times New Roman" w:cs="Times New Roman"/>
          <w:sz w:val="24"/>
          <w:szCs w:val="24"/>
        </w:rPr>
        <w:t xml:space="preserve"> </w:t>
      </w:r>
      <w:r>
        <w:rPr>
          <w:rFonts w:ascii="Times New Roman" w:hAnsi="Times New Roman" w:cs="Times New Roman"/>
          <w:b/>
          <w:sz w:val="24"/>
          <w:szCs w:val="24"/>
        </w:rPr>
        <w:t>Committee Report</w:t>
      </w:r>
    </w:p>
    <w:p w:rsidR="00A8782C" w:rsidRDefault="00A8782C" w:rsidP="00A8782C">
      <w:pPr>
        <w:pStyle w:val="NoSpacing"/>
        <w:rPr>
          <w:rFonts w:ascii="Times New Roman" w:hAnsi="Times New Roman" w:cs="Times New Roman"/>
          <w:sz w:val="24"/>
          <w:szCs w:val="24"/>
        </w:rPr>
      </w:pPr>
      <w:r>
        <w:rPr>
          <w:rFonts w:ascii="Times New Roman" w:hAnsi="Times New Roman" w:cs="Times New Roman"/>
          <w:sz w:val="24"/>
          <w:szCs w:val="24"/>
        </w:rPr>
        <w:t>Treasurer Allison Forstmann reported the following:</w:t>
      </w:r>
    </w:p>
    <w:p w:rsidR="00A8782C" w:rsidRDefault="00A8782C" w:rsidP="00A8782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North Fork Fresh Financial Report – 2019 (revenue: $41,925/expenses: $18,226) vs 2018 (</w:t>
      </w:r>
      <w:r w:rsidR="000E6FDA">
        <w:rPr>
          <w:rFonts w:ascii="Times New Roman" w:hAnsi="Times New Roman" w:cs="Times New Roman"/>
          <w:sz w:val="24"/>
          <w:szCs w:val="24"/>
        </w:rPr>
        <w:t>revenue: $41,320/expenses: $17,667). Outcome is as budgeted within $584.</w:t>
      </w:r>
    </w:p>
    <w:p w:rsidR="000E6FDA" w:rsidRDefault="000E6FDA" w:rsidP="00A8782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Budget – We are maintaining the Budget, with the previously predicted Salary/Benefits increase and with Contracted Services requiring payment/with repayment to follow. Aside from these two areas of expenditure, we are status quo for the cash flow crunch this time of year. We also continue to have the predicted deficit in the budget caused by our growth; Leslie Koch and Ed Caufield continue discussing Board participation.</w:t>
      </w:r>
    </w:p>
    <w:p w:rsidR="000E6FDA" w:rsidRDefault="000E6FDA" w:rsidP="00A8782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Investment Service Providers – The Committee completed a comprehensive analysis of five investment service providers and moved into an “interview” stage. The Committee completed the interviews on July 2</w:t>
      </w:r>
      <w:r w:rsidRPr="000E6FDA">
        <w:rPr>
          <w:rFonts w:ascii="Times New Roman" w:hAnsi="Times New Roman" w:cs="Times New Roman"/>
          <w:sz w:val="24"/>
          <w:szCs w:val="24"/>
          <w:vertAlign w:val="superscript"/>
        </w:rPr>
        <w:t>nd</w:t>
      </w:r>
      <w:r>
        <w:rPr>
          <w:rFonts w:ascii="Times New Roman" w:hAnsi="Times New Roman" w:cs="Times New Roman"/>
          <w:sz w:val="24"/>
          <w:szCs w:val="24"/>
        </w:rPr>
        <w:t>, and then voted at the same meeting to enlist the services of Wells Fargo/Michael Ventura. Wells Fargo has a “transition plan” and will begin the process upon acceptance of the Board of our recommendation.</w:t>
      </w:r>
    </w:p>
    <w:p w:rsidR="000E6FDA" w:rsidRDefault="000E6FDA" w:rsidP="00A8782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Policies – The Finance Committee is currently not drafting policies. Executive Director, Sarah Sands, will be drafting a comprehensive policy that includes passwords, debit/credit card usage, signatory, procurement, and transition.</w:t>
      </w:r>
    </w:p>
    <w:p w:rsidR="00FE6878" w:rsidRDefault="00FE6878" w:rsidP="00FE6878">
      <w:pPr>
        <w:pStyle w:val="NoSpacing"/>
        <w:rPr>
          <w:rFonts w:ascii="Times New Roman" w:hAnsi="Times New Roman" w:cs="Times New Roman"/>
          <w:sz w:val="24"/>
          <w:szCs w:val="24"/>
        </w:rPr>
      </w:pPr>
    </w:p>
    <w:p w:rsidR="00FE6878" w:rsidRDefault="00FE6878" w:rsidP="00FE6878">
      <w:pPr>
        <w:pStyle w:val="NoSpacing"/>
        <w:rPr>
          <w:rFonts w:ascii="Times New Roman" w:hAnsi="Times New Roman" w:cs="Times New Roman"/>
          <w:b/>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Buildings and Grounds Committee Report</w:t>
      </w:r>
    </w:p>
    <w:p w:rsidR="00FE6878" w:rsidRPr="00E97EEE" w:rsidRDefault="00E97EEE" w:rsidP="00FE6878">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The minutes of the Buildings and Grounds Committee meeting on July 2</w:t>
      </w:r>
      <w:r w:rsidRPr="00E97EEE">
        <w:rPr>
          <w:rFonts w:ascii="Times New Roman" w:hAnsi="Times New Roman" w:cs="Times New Roman"/>
          <w:sz w:val="24"/>
          <w:szCs w:val="24"/>
          <w:vertAlign w:val="superscript"/>
        </w:rPr>
        <w:t>nd</w:t>
      </w:r>
      <w:r>
        <w:rPr>
          <w:rFonts w:ascii="Times New Roman" w:hAnsi="Times New Roman" w:cs="Times New Roman"/>
          <w:sz w:val="24"/>
          <w:szCs w:val="24"/>
        </w:rPr>
        <w:t xml:space="preserve"> were attached to the agenda.</w:t>
      </w:r>
    </w:p>
    <w:p w:rsidR="00E97EEE" w:rsidRPr="00871F0E" w:rsidRDefault="00871F0E" w:rsidP="00FE6878">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Webb House roof replacement will begin this fall.</w:t>
      </w:r>
    </w:p>
    <w:p w:rsidR="00871F0E" w:rsidRDefault="00871F0E" w:rsidP="00871F0E">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The next meeting is scheduled for August 6</w:t>
      </w:r>
      <w:r w:rsidRPr="00871F0E">
        <w:rPr>
          <w:rFonts w:ascii="Times New Roman" w:hAnsi="Times New Roman" w:cs="Times New Roman"/>
          <w:sz w:val="24"/>
          <w:szCs w:val="24"/>
          <w:vertAlign w:val="superscript"/>
        </w:rPr>
        <w:t>th</w:t>
      </w:r>
      <w:r>
        <w:rPr>
          <w:rFonts w:ascii="Times New Roman" w:hAnsi="Times New Roman" w:cs="Times New Roman"/>
          <w:sz w:val="24"/>
          <w:szCs w:val="24"/>
        </w:rPr>
        <w:t xml:space="preserve"> at 9am in the schoolhouse.</w:t>
      </w:r>
    </w:p>
    <w:p w:rsidR="00871F0E" w:rsidRDefault="00871F0E"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7854CD" w:rsidRDefault="007854CD" w:rsidP="00871F0E">
      <w:pPr>
        <w:pStyle w:val="NoSpacing"/>
        <w:rPr>
          <w:rFonts w:ascii="Times New Roman" w:hAnsi="Times New Roman" w:cs="Times New Roman"/>
          <w:b/>
          <w:sz w:val="24"/>
          <w:szCs w:val="24"/>
        </w:rPr>
      </w:pPr>
    </w:p>
    <w:p w:rsidR="00871F0E" w:rsidRDefault="00871F0E" w:rsidP="00871F0E">
      <w:pPr>
        <w:pStyle w:val="NoSpacing"/>
        <w:rPr>
          <w:rFonts w:ascii="Times New Roman" w:hAnsi="Times New Roman" w:cs="Times New Roman"/>
          <w:b/>
          <w:sz w:val="24"/>
          <w:szCs w:val="24"/>
        </w:rPr>
      </w:pPr>
      <w:r>
        <w:rPr>
          <w:rFonts w:ascii="Times New Roman" w:hAnsi="Times New Roman" w:cs="Times New Roman"/>
          <w:b/>
          <w:sz w:val="24"/>
          <w:szCs w:val="24"/>
        </w:rPr>
        <w:t>7. Program report</w:t>
      </w:r>
    </w:p>
    <w:p w:rsidR="00871F0E" w:rsidRDefault="00871F0E" w:rsidP="00871F0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Pre-Heritage Day Decoration Activity was very successful.</w:t>
      </w:r>
    </w:p>
    <w:p w:rsidR="00871F0E" w:rsidRDefault="00871F0E" w:rsidP="00871F0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possibility of a September House Tour of the houses included in the New Wave of Modern Architecture on the North Fork is being considered.</w:t>
      </w:r>
    </w:p>
    <w:p w:rsidR="00615FCA" w:rsidRDefault="00871F0E" w:rsidP="00615FC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September and October fall programs are: </w:t>
      </w:r>
      <w:r w:rsidR="00615FCA">
        <w:rPr>
          <w:rFonts w:ascii="Times New Roman" w:hAnsi="Times New Roman" w:cs="Times New Roman"/>
          <w:sz w:val="24"/>
          <w:szCs w:val="24"/>
        </w:rPr>
        <w:t>Bait to Table-Clams in Oysterponds, An Introduction to Weaving with Ellen Zimmerman and Ru</w:t>
      </w:r>
      <w:r w:rsidR="00925ECE">
        <w:rPr>
          <w:rFonts w:ascii="Times New Roman" w:hAnsi="Times New Roman" w:cs="Times New Roman"/>
          <w:sz w:val="24"/>
          <w:szCs w:val="24"/>
        </w:rPr>
        <w:t>m Running-Talk and Tasting with</w:t>
      </w:r>
      <w:r w:rsidR="00615FCA">
        <w:rPr>
          <w:rFonts w:ascii="Times New Roman" w:hAnsi="Times New Roman" w:cs="Times New Roman"/>
          <w:sz w:val="24"/>
          <w:szCs w:val="24"/>
        </w:rPr>
        <w:t xml:space="preserve"> historian Amy Folk and mixologist Paul Monahan.</w:t>
      </w:r>
    </w:p>
    <w:p w:rsidR="00615FCA" w:rsidRDefault="00615FCA" w:rsidP="00615FCA">
      <w:pPr>
        <w:pStyle w:val="NoSpacing"/>
        <w:rPr>
          <w:rFonts w:ascii="Times New Roman" w:hAnsi="Times New Roman" w:cs="Times New Roman"/>
          <w:sz w:val="24"/>
          <w:szCs w:val="24"/>
        </w:rPr>
      </w:pPr>
    </w:p>
    <w:p w:rsidR="00615FCA" w:rsidRDefault="00615FCA" w:rsidP="00615FCA">
      <w:pPr>
        <w:pStyle w:val="NoSpacing"/>
        <w:rPr>
          <w:rFonts w:ascii="Times New Roman" w:hAnsi="Times New Roman" w:cs="Times New Roman"/>
          <w:b/>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Events</w:t>
      </w:r>
    </w:p>
    <w:p w:rsidR="00615FCA" w:rsidRDefault="00615FCA" w:rsidP="00615FC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James Harris and Leslie Cohen reported that the Summer Benefit and Art Auction on Saturday, August 3</w:t>
      </w:r>
      <w:r w:rsidRPr="00615FCA">
        <w:rPr>
          <w:rFonts w:ascii="Times New Roman" w:hAnsi="Times New Roman" w:cs="Times New Roman"/>
          <w:sz w:val="24"/>
          <w:szCs w:val="24"/>
          <w:vertAlign w:val="superscript"/>
        </w:rPr>
        <w:t>rd</w:t>
      </w:r>
      <w:r w:rsidR="00CC696E">
        <w:rPr>
          <w:rFonts w:ascii="Times New Roman" w:hAnsi="Times New Roman" w:cs="Times New Roman"/>
          <w:sz w:val="24"/>
          <w:szCs w:val="24"/>
        </w:rPr>
        <w:t xml:space="preserve"> is in good shape. Live auction art is being donated by Arden Scott, Leo </w:t>
      </w:r>
      <w:proofErr w:type="spellStart"/>
      <w:r w:rsidR="00CC696E">
        <w:rPr>
          <w:rFonts w:ascii="Times New Roman" w:hAnsi="Times New Roman" w:cs="Times New Roman"/>
          <w:sz w:val="24"/>
          <w:szCs w:val="24"/>
        </w:rPr>
        <w:t>Villareal</w:t>
      </w:r>
      <w:proofErr w:type="spellEnd"/>
      <w:r w:rsidR="00CC696E">
        <w:rPr>
          <w:rFonts w:ascii="Times New Roman" w:hAnsi="Times New Roman" w:cs="Times New Roman"/>
          <w:sz w:val="24"/>
          <w:szCs w:val="24"/>
        </w:rPr>
        <w:t xml:space="preserve"> and Laura Owens. Silent auction art and non-art items continue to be donated. </w:t>
      </w:r>
    </w:p>
    <w:p w:rsidR="00CC696E" w:rsidRDefault="00CC696E" w:rsidP="00CC696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suggestion that</w:t>
      </w:r>
      <w:r w:rsidRPr="00CC696E">
        <w:rPr>
          <w:rFonts w:ascii="Times New Roman" w:hAnsi="Times New Roman" w:cs="Times New Roman"/>
          <w:sz w:val="24"/>
          <w:szCs w:val="24"/>
        </w:rPr>
        <w:t xml:space="preserve"> some of the ship models that have been restored through the Maritime Collection Conservation Fund be on display at the Summer Benefit.</w:t>
      </w:r>
    </w:p>
    <w:p w:rsidR="00CC696E" w:rsidRDefault="00CC696E" w:rsidP="00CC696E">
      <w:pPr>
        <w:pStyle w:val="NoSpacing"/>
        <w:rPr>
          <w:rFonts w:ascii="Times New Roman" w:hAnsi="Times New Roman" w:cs="Times New Roman"/>
          <w:sz w:val="24"/>
          <w:szCs w:val="24"/>
        </w:rPr>
      </w:pPr>
    </w:p>
    <w:p w:rsidR="00CC696E" w:rsidRDefault="00CC696E" w:rsidP="00CC696E">
      <w:pPr>
        <w:pStyle w:val="NoSpacing"/>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New Business</w:t>
      </w:r>
    </w:p>
    <w:p w:rsidR="00CC696E" w:rsidRDefault="00B14DC3" w:rsidP="00CC696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Nominating Committee is beginning to consider candidates to replace Board Members whose term will be expiring. The committee is seeking people who are interested in supporting the mission of the OHS and have an interest in being involved in event planning.</w:t>
      </w:r>
    </w:p>
    <w:p w:rsidR="00B14DC3" w:rsidRDefault="00B14DC3" w:rsidP="00CC696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idea of having a book signing party for Ned Baldwin </w:t>
      </w:r>
      <w:r w:rsidR="00925ECE">
        <w:rPr>
          <w:rFonts w:ascii="Times New Roman" w:hAnsi="Times New Roman" w:cs="Times New Roman"/>
          <w:sz w:val="24"/>
          <w:szCs w:val="24"/>
        </w:rPr>
        <w:t xml:space="preserve">at the Houseman Dinner </w:t>
      </w:r>
      <w:r>
        <w:rPr>
          <w:rFonts w:ascii="Times New Roman" w:hAnsi="Times New Roman" w:cs="Times New Roman"/>
          <w:sz w:val="24"/>
          <w:szCs w:val="24"/>
        </w:rPr>
        <w:t>was suggested</w:t>
      </w:r>
      <w:r w:rsidR="00925ECE">
        <w:rPr>
          <w:rFonts w:ascii="Times New Roman" w:hAnsi="Times New Roman" w:cs="Times New Roman"/>
          <w:sz w:val="24"/>
          <w:szCs w:val="24"/>
        </w:rPr>
        <w:t>.</w:t>
      </w:r>
    </w:p>
    <w:p w:rsidR="00925ECE" w:rsidRDefault="00925ECE" w:rsidP="00925ECE">
      <w:pPr>
        <w:pStyle w:val="NoSpacing"/>
        <w:rPr>
          <w:rFonts w:ascii="Times New Roman" w:hAnsi="Times New Roman" w:cs="Times New Roman"/>
          <w:sz w:val="24"/>
          <w:szCs w:val="24"/>
        </w:rPr>
      </w:pPr>
    </w:p>
    <w:p w:rsidR="00925ECE" w:rsidRDefault="00925ECE" w:rsidP="00925ECE">
      <w:pPr>
        <w:pStyle w:val="NoSpacing"/>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Adjournment</w:t>
      </w:r>
    </w:p>
    <w:p w:rsidR="00925ECE" w:rsidRPr="00925ECE" w:rsidRDefault="00925ECE" w:rsidP="00925ECE">
      <w:pPr>
        <w:pStyle w:val="NoSpacing"/>
        <w:rPr>
          <w:rFonts w:ascii="Times New Roman" w:hAnsi="Times New Roman" w:cs="Times New Roman"/>
          <w:sz w:val="24"/>
          <w:szCs w:val="24"/>
        </w:rPr>
      </w:pPr>
      <w:r>
        <w:rPr>
          <w:rFonts w:ascii="Times New Roman" w:hAnsi="Times New Roman" w:cs="Times New Roman"/>
          <w:sz w:val="24"/>
          <w:szCs w:val="24"/>
        </w:rPr>
        <w:t>There being no further business the meeting was adjourned at 10:10 am. The next meeting will be on Sunday, September 21, 2019 at 10:30 am.</w:t>
      </w:r>
    </w:p>
    <w:p w:rsidR="00B37C22" w:rsidRDefault="00B37C22" w:rsidP="00B37C22"/>
    <w:p w:rsidR="00AE5975" w:rsidRDefault="00AE5975"/>
    <w:sectPr w:rsidR="00AE5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2A6"/>
    <w:multiLevelType w:val="hybridMultilevel"/>
    <w:tmpl w:val="579A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E14FD"/>
    <w:multiLevelType w:val="hybridMultilevel"/>
    <w:tmpl w:val="C738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41814"/>
    <w:multiLevelType w:val="hybridMultilevel"/>
    <w:tmpl w:val="DF8A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20E50"/>
    <w:multiLevelType w:val="hybridMultilevel"/>
    <w:tmpl w:val="A0D4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B6A4A"/>
    <w:multiLevelType w:val="hybridMultilevel"/>
    <w:tmpl w:val="C59E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A2F40"/>
    <w:multiLevelType w:val="hybridMultilevel"/>
    <w:tmpl w:val="DC8E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86EBA"/>
    <w:multiLevelType w:val="hybridMultilevel"/>
    <w:tmpl w:val="248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35F9C"/>
    <w:multiLevelType w:val="hybridMultilevel"/>
    <w:tmpl w:val="435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75C1E"/>
    <w:multiLevelType w:val="hybridMultilevel"/>
    <w:tmpl w:val="8FB0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7"/>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2"/>
    <w:rsid w:val="0003139D"/>
    <w:rsid w:val="000E6FDA"/>
    <w:rsid w:val="002A7928"/>
    <w:rsid w:val="004E379A"/>
    <w:rsid w:val="005A73B4"/>
    <w:rsid w:val="00615FCA"/>
    <w:rsid w:val="00721BCE"/>
    <w:rsid w:val="007854CD"/>
    <w:rsid w:val="00871F0E"/>
    <w:rsid w:val="008C1D80"/>
    <w:rsid w:val="00925ECE"/>
    <w:rsid w:val="00A8782C"/>
    <w:rsid w:val="00A97CD1"/>
    <w:rsid w:val="00AE5975"/>
    <w:rsid w:val="00B14DC3"/>
    <w:rsid w:val="00B37C22"/>
    <w:rsid w:val="00CC696E"/>
    <w:rsid w:val="00D52265"/>
    <w:rsid w:val="00DC3131"/>
    <w:rsid w:val="00DD4DFC"/>
    <w:rsid w:val="00DF5E25"/>
    <w:rsid w:val="00E64B8A"/>
    <w:rsid w:val="00E97EEE"/>
    <w:rsid w:val="00FE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27A82-8EF7-4A98-B8B2-323A6EB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C22"/>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C22"/>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Constant</dc:creator>
  <cp:keywords/>
  <dc:description/>
  <cp:lastModifiedBy>Marketing</cp:lastModifiedBy>
  <cp:revision>2</cp:revision>
  <dcterms:created xsi:type="dcterms:W3CDTF">2019-11-19T20:27:00Z</dcterms:created>
  <dcterms:modified xsi:type="dcterms:W3CDTF">2019-11-19T20:27:00Z</dcterms:modified>
</cp:coreProperties>
</file>