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AF9" w:rsidRDefault="00465AF9" w:rsidP="00465AF9">
      <w:pPr>
        <w:pStyle w:val="NoSpacing"/>
        <w:jc w:val="center"/>
      </w:pPr>
      <w:bookmarkStart w:id="0" w:name="_GoBack"/>
      <w:bookmarkEnd w:id="0"/>
      <w:r>
        <w:rPr>
          <w:noProof/>
        </w:rPr>
        <w:drawing>
          <wp:inline distT="0" distB="0" distL="0" distR="0" wp14:anchorId="39CF435A" wp14:editId="5F57B21A">
            <wp:extent cx="2568575" cy="160792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S_brand_vertical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4931" cy="1624427"/>
                    </a:xfrm>
                    <a:prstGeom prst="rect">
                      <a:avLst/>
                    </a:prstGeom>
                  </pic:spPr>
                </pic:pic>
              </a:graphicData>
            </a:graphic>
          </wp:inline>
        </w:drawing>
      </w:r>
    </w:p>
    <w:p w:rsidR="00465AF9" w:rsidRDefault="00465AF9" w:rsidP="00465AF9">
      <w:pPr>
        <w:pStyle w:val="NoSpacing"/>
        <w:jc w:val="center"/>
        <w:rPr>
          <w:rFonts w:ascii="Times New Roman" w:hAnsi="Times New Roman" w:cs="Times New Roman"/>
          <w:sz w:val="24"/>
          <w:szCs w:val="24"/>
        </w:rPr>
      </w:pPr>
    </w:p>
    <w:p w:rsidR="00465AF9" w:rsidRDefault="00465AF9" w:rsidP="00465AF9">
      <w:pPr>
        <w:pStyle w:val="NoSpacing"/>
        <w:jc w:val="center"/>
        <w:rPr>
          <w:rFonts w:ascii="Times New Roman" w:hAnsi="Times New Roman" w:cs="Times New Roman"/>
          <w:sz w:val="24"/>
          <w:szCs w:val="24"/>
        </w:rPr>
      </w:pPr>
      <w:r>
        <w:rPr>
          <w:rFonts w:ascii="Times New Roman" w:hAnsi="Times New Roman" w:cs="Times New Roman"/>
          <w:sz w:val="24"/>
          <w:szCs w:val="24"/>
        </w:rPr>
        <w:t>Minutes of Board of Trustees Meeting</w:t>
      </w:r>
    </w:p>
    <w:p w:rsidR="00465AF9" w:rsidRDefault="00465AF9" w:rsidP="00465AF9">
      <w:pPr>
        <w:pStyle w:val="NoSpacing"/>
        <w:jc w:val="center"/>
        <w:rPr>
          <w:rFonts w:ascii="Times New Roman" w:hAnsi="Times New Roman" w:cs="Times New Roman"/>
          <w:sz w:val="24"/>
          <w:szCs w:val="24"/>
        </w:rPr>
      </w:pPr>
      <w:r>
        <w:rPr>
          <w:rFonts w:ascii="Times New Roman" w:hAnsi="Times New Roman" w:cs="Times New Roman"/>
          <w:sz w:val="24"/>
          <w:szCs w:val="24"/>
        </w:rPr>
        <w:t>May 19, 2019</w:t>
      </w:r>
    </w:p>
    <w:p w:rsidR="00465AF9" w:rsidRDefault="00465AF9" w:rsidP="00465AF9">
      <w:pPr>
        <w:pStyle w:val="NoSpacing"/>
        <w:rPr>
          <w:rFonts w:ascii="Times New Roman" w:hAnsi="Times New Roman" w:cs="Times New Roman"/>
          <w:sz w:val="24"/>
          <w:szCs w:val="24"/>
        </w:rPr>
      </w:pPr>
    </w:p>
    <w:p w:rsidR="00465AF9" w:rsidRDefault="00465AF9" w:rsidP="00465AF9">
      <w:pPr>
        <w:pStyle w:val="NoSpacing"/>
        <w:rPr>
          <w:rFonts w:ascii="Times New Roman" w:hAnsi="Times New Roman" w:cs="Times New Roman"/>
          <w:sz w:val="24"/>
          <w:szCs w:val="24"/>
        </w:rPr>
      </w:pPr>
      <w:r>
        <w:rPr>
          <w:rFonts w:ascii="Times New Roman" w:hAnsi="Times New Roman" w:cs="Times New Roman"/>
          <w:sz w:val="24"/>
          <w:szCs w:val="24"/>
        </w:rPr>
        <w:t xml:space="preserve">Attendees: </w:t>
      </w:r>
      <w:r w:rsidR="005859C7">
        <w:rPr>
          <w:rFonts w:ascii="Times New Roman" w:hAnsi="Times New Roman" w:cs="Times New Roman"/>
          <w:sz w:val="24"/>
          <w:szCs w:val="24"/>
        </w:rPr>
        <w:t>Co-Presidents Leslie K</w:t>
      </w:r>
      <w:r w:rsidR="008F1FAE">
        <w:rPr>
          <w:rFonts w:ascii="Times New Roman" w:hAnsi="Times New Roman" w:cs="Times New Roman"/>
          <w:sz w:val="24"/>
          <w:szCs w:val="24"/>
        </w:rPr>
        <w:t>och and Ed Caufield; Executive D</w:t>
      </w:r>
      <w:r w:rsidR="005859C7">
        <w:rPr>
          <w:rFonts w:ascii="Times New Roman" w:hAnsi="Times New Roman" w:cs="Times New Roman"/>
          <w:sz w:val="24"/>
          <w:szCs w:val="24"/>
        </w:rPr>
        <w:t>irector Marianne Howard; Trustees Diana Whitsit, Sandra Saiegh, Robert Hanlon, A</w:t>
      </w:r>
      <w:r w:rsidR="008F1FAE">
        <w:rPr>
          <w:rFonts w:ascii="Times New Roman" w:hAnsi="Times New Roman" w:cs="Times New Roman"/>
          <w:sz w:val="24"/>
          <w:szCs w:val="24"/>
        </w:rPr>
        <w:t>llison Forstmann, Jeffrey Davis, Leslie Cohen, Suzanne Gluck, Ellen Zimmerman, Christine Churchill, James Harris, Karin Constant, Angela Meredith-Jones (phone-in), Lydia Irving (phone-in), Steve Rotella (phone-in)</w:t>
      </w:r>
    </w:p>
    <w:p w:rsidR="008F1FAE" w:rsidRDefault="008F1FAE" w:rsidP="00465AF9">
      <w:pPr>
        <w:pStyle w:val="NoSpacing"/>
        <w:rPr>
          <w:rFonts w:ascii="Times New Roman" w:hAnsi="Times New Roman" w:cs="Times New Roman"/>
          <w:sz w:val="24"/>
          <w:szCs w:val="24"/>
        </w:rPr>
      </w:pPr>
    </w:p>
    <w:p w:rsidR="008F1FAE" w:rsidRDefault="00807CF1" w:rsidP="00465AF9">
      <w:pPr>
        <w:pStyle w:val="NoSpacing"/>
        <w:rPr>
          <w:rFonts w:ascii="Times New Roman" w:hAnsi="Times New Roman" w:cs="Times New Roman"/>
          <w:sz w:val="24"/>
          <w:szCs w:val="24"/>
        </w:rPr>
      </w:pPr>
      <w:r>
        <w:rPr>
          <w:rFonts w:ascii="Times New Roman" w:hAnsi="Times New Roman" w:cs="Times New Roman"/>
          <w:sz w:val="24"/>
          <w:szCs w:val="24"/>
        </w:rPr>
        <w:t>Guests: Jessica Frank</w:t>
      </w:r>
      <w:r w:rsidR="008F1FAE">
        <w:rPr>
          <w:rFonts w:ascii="Times New Roman" w:hAnsi="Times New Roman" w:cs="Times New Roman"/>
          <w:sz w:val="24"/>
          <w:szCs w:val="24"/>
        </w:rPr>
        <w:t>el, NFF Chairperson</w:t>
      </w:r>
    </w:p>
    <w:p w:rsidR="008F1FAE" w:rsidRDefault="008F1FAE" w:rsidP="00465AF9">
      <w:pPr>
        <w:pStyle w:val="NoSpacing"/>
        <w:rPr>
          <w:rFonts w:ascii="Times New Roman" w:hAnsi="Times New Roman" w:cs="Times New Roman"/>
          <w:sz w:val="24"/>
          <w:szCs w:val="24"/>
        </w:rPr>
      </w:pPr>
      <w:r>
        <w:rPr>
          <w:rFonts w:ascii="Times New Roman" w:hAnsi="Times New Roman" w:cs="Times New Roman"/>
          <w:sz w:val="24"/>
          <w:szCs w:val="24"/>
        </w:rPr>
        <w:t xml:space="preserve">             William McNaught, Curator</w:t>
      </w:r>
    </w:p>
    <w:p w:rsidR="008F1FAE" w:rsidRDefault="008F1FAE" w:rsidP="00465AF9">
      <w:pPr>
        <w:pStyle w:val="NoSpacing"/>
        <w:rPr>
          <w:rFonts w:ascii="Times New Roman" w:hAnsi="Times New Roman" w:cs="Times New Roman"/>
          <w:sz w:val="24"/>
          <w:szCs w:val="24"/>
        </w:rPr>
      </w:pPr>
    </w:p>
    <w:p w:rsidR="008F1FAE" w:rsidRDefault="008F1FAE" w:rsidP="00465AF9">
      <w:pPr>
        <w:pStyle w:val="NoSpacing"/>
        <w:rPr>
          <w:rFonts w:ascii="Times New Roman" w:hAnsi="Times New Roman" w:cs="Times New Roman"/>
          <w:sz w:val="24"/>
          <w:szCs w:val="24"/>
        </w:rPr>
      </w:pPr>
      <w:r>
        <w:rPr>
          <w:rFonts w:ascii="Times New Roman" w:hAnsi="Times New Roman" w:cs="Times New Roman"/>
          <w:sz w:val="24"/>
          <w:szCs w:val="24"/>
        </w:rPr>
        <w:t>1. The meeting was called to order at 9:00 am.</w:t>
      </w:r>
    </w:p>
    <w:p w:rsidR="008F1FAE" w:rsidRDefault="008F1FAE" w:rsidP="00465AF9">
      <w:pPr>
        <w:pStyle w:val="NoSpacing"/>
        <w:rPr>
          <w:rFonts w:ascii="Times New Roman" w:hAnsi="Times New Roman" w:cs="Times New Roman"/>
          <w:sz w:val="24"/>
          <w:szCs w:val="24"/>
        </w:rPr>
      </w:pPr>
    </w:p>
    <w:p w:rsidR="008F1FAE" w:rsidRDefault="008F1FAE" w:rsidP="00465AF9">
      <w:pPr>
        <w:pStyle w:val="NoSpacing"/>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Approval of Minutes</w:t>
      </w:r>
    </w:p>
    <w:p w:rsidR="008F1FAE" w:rsidRDefault="008F1FAE" w:rsidP="00465AF9">
      <w:pPr>
        <w:pStyle w:val="NoSpacing"/>
        <w:rPr>
          <w:rFonts w:ascii="Times New Roman" w:hAnsi="Times New Roman" w:cs="Times New Roman"/>
          <w:sz w:val="24"/>
          <w:szCs w:val="24"/>
        </w:rPr>
      </w:pPr>
      <w:r>
        <w:rPr>
          <w:rFonts w:ascii="Times New Roman" w:hAnsi="Times New Roman" w:cs="Times New Roman"/>
          <w:sz w:val="24"/>
          <w:szCs w:val="24"/>
        </w:rPr>
        <w:t>A motion to approve the minutes as amended from the March 16, 2019 board meeting was unanimously approved.</w:t>
      </w:r>
    </w:p>
    <w:p w:rsidR="008F1FAE" w:rsidRDefault="008F1FAE" w:rsidP="00465AF9">
      <w:pPr>
        <w:pStyle w:val="NoSpacing"/>
        <w:rPr>
          <w:rFonts w:ascii="Times New Roman" w:hAnsi="Times New Roman" w:cs="Times New Roman"/>
          <w:sz w:val="24"/>
          <w:szCs w:val="24"/>
        </w:rPr>
      </w:pPr>
    </w:p>
    <w:p w:rsidR="008F1FAE" w:rsidRDefault="008F1FAE" w:rsidP="00465AF9">
      <w:pPr>
        <w:pStyle w:val="NoSpacing"/>
        <w:rPr>
          <w:rFonts w:ascii="Times New Roman" w:hAnsi="Times New Roman" w:cs="Times New Roman"/>
          <w:b/>
          <w:sz w:val="24"/>
          <w:szCs w:val="24"/>
        </w:rPr>
      </w:pPr>
      <w:r>
        <w:rPr>
          <w:rFonts w:ascii="Times New Roman" w:hAnsi="Times New Roman" w:cs="Times New Roman"/>
          <w:sz w:val="24"/>
          <w:szCs w:val="24"/>
        </w:rPr>
        <w:t xml:space="preserve">3. </w:t>
      </w:r>
      <w:r w:rsidR="00437664">
        <w:rPr>
          <w:rFonts w:ascii="Times New Roman" w:hAnsi="Times New Roman" w:cs="Times New Roman"/>
          <w:b/>
          <w:sz w:val="24"/>
          <w:szCs w:val="24"/>
        </w:rPr>
        <w:t>Curator Preview</w:t>
      </w:r>
    </w:p>
    <w:p w:rsidR="00437664" w:rsidRDefault="00437664" w:rsidP="00465AF9">
      <w:pPr>
        <w:pStyle w:val="NoSpacing"/>
        <w:rPr>
          <w:rFonts w:ascii="Times New Roman" w:hAnsi="Times New Roman" w:cs="Times New Roman"/>
          <w:sz w:val="24"/>
          <w:szCs w:val="24"/>
        </w:rPr>
      </w:pPr>
      <w:r>
        <w:rPr>
          <w:rFonts w:ascii="Times New Roman" w:hAnsi="Times New Roman" w:cs="Times New Roman"/>
          <w:sz w:val="24"/>
          <w:szCs w:val="24"/>
        </w:rPr>
        <w:t>Bill McNaught gave an update on the 2019 OHS Exhibitions. An opening reception will be on Sunday, May 26</w:t>
      </w:r>
      <w:r w:rsidRPr="00437664">
        <w:rPr>
          <w:rFonts w:ascii="Times New Roman" w:hAnsi="Times New Roman" w:cs="Times New Roman"/>
          <w:sz w:val="24"/>
          <w:szCs w:val="24"/>
          <w:vertAlign w:val="superscript"/>
        </w:rPr>
        <w:t>th</w:t>
      </w:r>
      <w:r>
        <w:rPr>
          <w:rFonts w:ascii="Times New Roman" w:hAnsi="Times New Roman" w:cs="Times New Roman"/>
          <w:sz w:val="24"/>
          <w:szCs w:val="24"/>
        </w:rPr>
        <w:t xml:space="preserve"> from 4 to 6 pm.</w:t>
      </w:r>
    </w:p>
    <w:p w:rsidR="00437664" w:rsidRDefault="00437664" w:rsidP="004376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Modern Architecture on the North Fork </w:t>
      </w:r>
      <w:r w:rsidR="00461916">
        <w:rPr>
          <w:rFonts w:ascii="Times New Roman" w:hAnsi="Times New Roman" w:cs="Times New Roman"/>
          <w:sz w:val="24"/>
          <w:szCs w:val="24"/>
        </w:rPr>
        <w:t>(</w:t>
      </w:r>
      <w:r>
        <w:rPr>
          <w:rFonts w:ascii="Times New Roman" w:hAnsi="Times New Roman" w:cs="Times New Roman"/>
          <w:sz w:val="24"/>
          <w:szCs w:val="24"/>
        </w:rPr>
        <w:t>located in the Schoolhouse</w:t>
      </w:r>
      <w:r w:rsidR="00461916">
        <w:rPr>
          <w:rFonts w:ascii="Times New Roman" w:hAnsi="Times New Roman" w:cs="Times New Roman"/>
          <w:sz w:val="24"/>
          <w:szCs w:val="24"/>
        </w:rPr>
        <w:t>)</w:t>
      </w:r>
    </w:p>
    <w:p w:rsidR="00437664" w:rsidRDefault="00437664" w:rsidP="004376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Ship Portraits</w:t>
      </w:r>
    </w:p>
    <w:p w:rsidR="00437664" w:rsidRDefault="00461916" w:rsidP="004376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Oysterponds in the </w:t>
      </w:r>
      <w:r w:rsidR="00437664">
        <w:rPr>
          <w:rFonts w:ascii="Times New Roman" w:hAnsi="Times New Roman" w:cs="Times New Roman"/>
          <w:sz w:val="24"/>
          <w:szCs w:val="24"/>
        </w:rPr>
        <w:t>Civil War</w:t>
      </w:r>
    </w:p>
    <w:p w:rsidR="00437664" w:rsidRDefault="00461916" w:rsidP="004376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Weapons - Swords and r</w:t>
      </w:r>
      <w:r w:rsidR="00437664">
        <w:rPr>
          <w:rFonts w:ascii="Times New Roman" w:hAnsi="Times New Roman" w:cs="Times New Roman"/>
          <w:sz w:val="24"/>
          <w:szCs w:val="24"/>
        </w:rPr>
        <w:t>ifles</w:t>
      </w:r>
      <w:r>
        <w:rPr>
          <w:rFonts w:ascii="Times New Roman" w:hAnsi="Times New Roman" w:cs="Times New Roman"/>
          <w:sz w:val="24"/>
          <w:szCs w:val="24"/>
        </w:rPr>
        <w:t xml:space="preserve"> from the South Sea Islands brought back by sea captains</w:t>
      </w:r>
    </w:p>
    <w:p w:rsidR="00437664" w:rsidRPr="00437664" w:rsidRDefault="00437664" w:rsidP="00437664">
      <w:pPr>
        <w:pStyle w:val="NoSpacing"/>
        <w:numPr>
          <w:ilvl w:val="0"/>
          <w:numId w:val="1"/>
        </w:numPr>
        <w:rPr>
          <w:rFonts w:ascii="Times New Roman" w:hAnsi="Times New Roman" w:cs="Times New Roman"/>
          <w:sz w:val="24"/>
          <w:szCs w:val="24"/>
        </w:rPr>
      </w:pPr>
      <w:r w:rsidRPr="00437664">
        <w:rPr>
          <w:rFonts w:ascii="Times New Roman" w:hAnsi="Times New Roman" w:cs="Times New Roman"/>
          <w:sz w:val="24"/>
          <w:szCs w:val="24"/>
        </w:rPr>
        <w:t>75</w:t>
      </w:r>
      <w:r w:rsidRPr="00437664">
        <w:rPr>
          <w:rFonts w:ascii="Times New Roman" w:hAnsi="Times New Roman" w:cs="Times New Roman"/>
          <w:sz w:val="24"/>
          <w:szCs w:val="24"/>
          <w:vertAlign w:val="superscript"/>
        </w:rPr>
        <w:t>th</w:t>
      </w:r>
      <w:r w:rsidRPr="00437664">
        <w:rPr>
          <w:rFonts w:ascii="Times New Roman" w:hAnsi="Times New Roman" w:cs="Times New Roman"/>
          <w:sz w:val="24"/>
          <w:szCs w:val="24"/>
        </w:rPr>
        <w:t xml:space="preserve"> Anniversary</w:t>
      </w:r>
      <w:r>
        <w:rPr>
          <w:rFonts w:ascii="Times New Roman" w:hAnsi="Times New Roman" w:cs="Times New Roman"/>
          <w:sz w:val="24"/>
          <w:szCs w:val="24"/>
        </w:rPr>
        <w:t xml:space="preserve"> of OHS</w:t>
      </w:r>
    </w:p>
    <w:p w:rsidR="00437664" w:rsidRDefault="00461916" w:rsidP="004376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Weaving Looms and Samplers</w:t>
      </w:r>
    </w:p>
    <w:p w:rsidR="00461916" w:rsidRDefault="00461916" w:rsidP="004376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 Vinton Richard – Early Photographs</w:t>
      </w:r>
    </w:p>
    <w:p w:rsidR="006E3650" w:rsidRDefault="006E3650" w:rsidP="006E3650">
      <w:pPr>
        <w:pStyle w:val="NoSpacing"/>
        <w:rPr>
          <w:rFonts w:ascii="Times New Roman" w:hAnsi="Times New Roman" w:cs="Times New Roman"/>
          <w:sz w:val="24"/>
          <w:szCs w:val="24"/>
        </w:rPr>
      </w:pPr>
    </w:p>
    <w:p w:rsidR="006E3650" w:rsidRDefault="006E3650" w:rsidP="006E3650">
      <w:pPr>
        <w:pStyle w:val="No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North Fork Fresh Update</w:t>
      </w:r>
    </w:p>
    <w:p w:rsidR="006E3650" w:rsidRDefault="007931A7" w:rsidP="006E3650">
      <w:pPr>
        <w:pStyle w:val="NoSpacing"/>
        <w:rPr>
          <w:rFonts w:ascii="Times New Roman" w:hAnsi="Times New Roman" w:cs="Times New Roman"/>
          <w:sz w:val="24"/>
          <w:szCs w:val="24"/>
        </w:rPr>
      </w:pPr>
      <w:r>
        <w:rPr>
          <w:rFonts w:ascii="Times New Roman" w:hAnsi="Times New Roman" w:cs="Times New Roman"/>
          <w:sz w:val="24"/>
          <w:szCs w:val="24"/>
        </w:rPr>
        <w:t>Jessica Frankel, Chairperson of NFF updated the board of trustees on the event.</w:t>
      </w:r>
    </w:p>
    <w:p w:rsidR="00E704A4" w:rsidRDefault="00E704A4" w:rsidP="00E704A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As of May 8, 2019 a $1,000.00 sponsorship has been received from Tom Foster. In-kind donations have been received from North Fork Sanitation, Patty Latham and Mutiny Branding.</w:t>
      </w:r>
    </w:p>
    <w:p w:rsidR="007931A7" w:rsidRDefault="007931A7" w:rsidP="007931A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list of vendors and raffle donations as of May 14</w:t>
      </w:r>
      <w:r w:rsidRPr="007931A7">
        <w:rPr>
          <w:rFonts w:ascii="Times New Roman" w:hAnsi="Times New Roman" w:cs="Times New Roman"/>
          <w:sz w:val="24"/>
          <w:szCs w:val="24"/>
          <w:vertAlign w:val="superscript"/>
        </w:rPr>
        <w:t>th</w:t>
      </w:r>
      <w:r>
        <w:rPr>
          <w:rFonts w:ascii="Times New Roman" w:hAnsi="Times New Roman" w:cs="Times New Roman"/>
          <w:sz w:val="24"/>
          <w:szCs w:val="24"/>
        </w:rPr>
        <w:t xml:space="preserve"> were attached to the agenda.</w:t>
      </w:r>
    </w:p>
    <w:p w:rsidR="007931A7" w:rsidRDefault="007931A7" w:rsidP="007931A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Food vendors from previous years will provide a different menu.</w:t>
      </w:r>
    </w:p>
    <w:p w:rsidR="00AE5975" w:rsidRPr="00C5388F" w:rsidRDefault="007931A7" w:rsidP="007931A7">
      <w:pPr>
        <w:pStyle w:val="NoSpacing"/>
        <w:numPr>
          <w:ilvl w:val="0"/>
          <w:numId w:val="3"/>
        </w:numPr>
        <w:rPr>
          <w:rFonts w:ascii="Times New Roman" w:hAnsi="Times New Roman" w:cs="Times New Roman"/>
          <w:sz w:val="24"/>
          <w:szCs w:val="24"/>
        </w:rPr>
      </w:pPr>
      <w:r w:rsidRPr="00C5388F">
        <w:rPr>
          <w:rFonts w:ascii="Times New Roman" w:hAnsi="Times New Roman" w:cs="Times New Roman"/>
          <w:sz w:val="24"/>
          <w:szCs w:val="24"/>
        </w:rPr>
        <w:lastRenderedPageBreak/>
        <w:t>This year’s raffle will be similar to a Chinese Auction – each raffle item will have its own bowl for raffle tickets.</w:t>
      </w:r>
    </w:p>
    <w:p w:rsidR="007931A7" w:rsidRPr="00C5388F" w:rsidRDefault="00A743CF" w:rsidP="007931A7">
      <w:pPr>
        <w:pStyle w:val="NoSpacing"/>
        <w:numPr>
          <w:ilvl w:val="0"/>
          <w:numId w:val="3"/>
        </w:numPr>
        <w:rPr>
          <w:rFonts w:ascii="Times New Roman" w:hAnsi="Times New Roman" w:cs="Times New Roman"/>
          <w:sz w:val="24"/>
          <w:szCs w:val="24"/>
        </w:rPr>
      </w:pPr>
      <w:r w:rsidRPr="00C5388F">
        <w:rPr>
          <w:rFonts w:ascii="Times New Roman" w:hAnsi="Times New Roman" w:cs="Times New Roman"/>
          <w:sz w:val="24"/>
          <w:szCs w:val="24"/>
        </w:rPr>
        <w:t>The pie contest is organized.</w:t>
      </w:r>
    </w:p>
    <w:p w:rsidR="00A743CF" w:rsidRPr="00C5388F" w:rsidRDefault="00A743CF" w:rsidP="007931A7">
      <w:pPr>
        <w:pStyle w:val="NoSpacing"/>
        <w:numPr>
          <w:ilvl w:val="0"/>
          <w:numId w:val="3"/>
        </w:numPr>
        <w:rPr>
          <w:rFonts w:ascii="Times New Roman" w:hAnsi="Times New Roman" w:cs="Times New Roman"/>
          <w:sz w:val="24"/>
          <w:szCs w:val="24"/>
        </w:rPr>
      </w:pPr>
      <w:r w:rsidRPr="00C5388F">
        <w:rPr>
          <w:rFonts w:ascii="Times New Roman" w:hAnsi="Times New Roman" w:cs="Times New Roman"/>
          <w:sz w:val="24"/>
          <w:szCs w:val="24"/>
        </w:rPr>
        <w:t>A large number of volunteers have signed up to help out with the event.</w:t>
      </w:r>
      <w:r w:rsidR="00C231E5" w:rsidRPr="00C5388F">
        <w:rPr>
          <w:rFonts w:ascii="Times New Roman" w:hAnsi="Times New Roman" w:cs="Times New Roman"/>
          <w:sz w:val="24"/>
          <w:szCs w:val="24"/>
        </w:rPr>
        <w:t xml:space="preserve"> They will be contacted to re-confirm.</w:t>
      </w:r>
    </w:p>
    <w:p w:rsidR="00C5388F" w:rsidRPr="00C5388F" w:rsidRDefault="00C5388F" w:rsidP="00C5388F">
      <w:pPr>
        <w:pStyle w:val="NoSpacing"/>
        <w:rPr>
          <w:rFonts w:ascii="Times New Roman" w:hAnsi="Times New Roman" w:cs="Times New Roman"/>
          <w:sz w:val="24"/>
          <w:szCs w:val="24"/>
        </w:rPr>
      </w:pPr>
    </w:p>
    <w:p w:rsidR="00C5388F" w:rsidRDefault="00C5388F" w:rsidP="00C5388F">
      <w:pPr>
        <w:pStyle w:val="NoSpacing"/>
        <w:rPr>
          <w:rFonts w:ascii="Times New Roman" w:hAnsi="Times New Roman" w:cs="Times New Roman"/>
          <w:sz w:val="24"/>
          <w:szCs w:val="24"/>
        </w:rPr>
      </w:pPr>
      <w:r w:rsidRPr="00C5388F">
        <w:rPr>
          <w:rFonts w:ascii="Times New Roman" w:hAnsi="Times New Roman" w:cs="Times New Roman"/>
          <w:sz w:val="24"/>
          <w:szCs w:val="24"/>
        </w:rPr>
        <w:t xml:space="preserve">5. </w:t>
      </w:r>
      <w:r w:rsidRPr="00C5388F">
        <w:rPr>
          <w:rFonts w:ascii="Times New Roman" w:hAnsi="Times New Roman" w:cs="Times New Roman"/>
          <w:b/>
          <w:sz w:val="24"/>
          <w:szCs w:val="24"/>
        </w:rPr>
        <w:t>Executive Director Report</w:t>
      </w:r>
    </w:p>
    <w:p w:rsidR="00C5388F" w:rsidRDefault="00C5388F" w:rsidP="00C5388F">
      <w:pPr>
        <w:pStyle w:val="NoSpacing"/>
        <w:rPr>
          <w:rFonts w:ascii="Times New Roman" w:hAnsi="Times New Roman" w:cs="Times New Roman"/>
          <w:sz w:val="24"/>
          <w:szCs w:val="24"/>
        </w:rPr>
      </w:pPr>
      <w:r>
        <w:rPr>
          <w:rFonts w:ascii="Times New Roman" w:hAnsi="Times New Roman" w:cs="Times New Roman"/>
          <w:sz w:val="24"/>
          <w:szCs w:val="24"/>
        </w:rPr>
        <w:t>Marianne Howard reported on the following:</w:t>
      </w:r>
    </w:p>
    <w:p w:rsidR="00C5388F" w:rsidRDefault="00C5388F" w:rsidP="00C5388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Countdown to </w:t>
      </w:r>
      <w:proofErr w:type="gramStart"/>
      <w:r>
        <w:rPr>
          <w:rFonts w:ascii="Times New Roman" w:hAnsi="Times New Roman" w:cs="Times New Roman"/>
          <w:sz w:val="24"/>
          <w:szCs w:val="24"/>
        </w:rPr>
        <w:t>Summer</w:t>
      </w:r>
      <w:proofErr w:type="gramEnd"/>
      <w:r>
        <w:rPr>
          <w:rFonts w:ascii="Times New Roman" w:hAnsi="Times New Roman" w:cs="Times New Roman"/>
          <w:sz w:val="24"/>
          <w:szCs w:val="24"/>
        </w:rPr>
        <w:t xml:space="preserve"> at the Halyard – OHS had 130 participants which generated $6,500.00 worth of ticket sales. The event netted $2,300.00 after the cost to the Halyard. Feedback was positive on the event. There were 32 non-members of OHS who purchased tickets.</w:t>
      </w:r>
    </w:p>
    <w:p w:rsidR="00C5388F" w:rsidRDefault="00C5388F" w:rsidP="00C5388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OHS office is </w:t>
      </w:r>
      <w:r w:rsidR="00197063">
        <w:rPr>
          <w:rFonts w:ascii="Times New Roman" w:hAnsi="Times New Roman" w:cs="Times New Roman"/>
          <w:sz w:val="24"/>
          <w:szCs w:val="24"/>
        </w:rPr>
        <w:t xml:space="preserve">now </w:t>
      </w:r>
      <w:r>
        <w:rPr>
          <w:rFonts w:ascii="Times New Roman" w:hAnsi="Times New Roman" w:cs="Times New Roman"/>
          <w:sz w:val="24"/>
          <w:szCs w:val="24"/>
        </w:rPr>
        <w:t>fully staffed</w:t>
      </w:r>
      <w:r w:rsidR="00197063">
        <w:rPr>
          <w:rFonts w:ascii="Times New Roman" w:hAnsi="Times New Roman" w:cs="Times New Roman"/>
          <w:sz w:val="24"/>
          <w:szCs w:val="24"/>
        </w:rPr>
        <w:t>.</w:t>
      </w:r>
    </w:p>
    <w:p w:rsidR="00197063" w:rsidRDefault="00197063" w:rsidP="00C5388F">
      <w:pPr>
        <w:pStyle w:val="NoSpacing"/>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Flipcause</w:t>
      </w:r>
      <w:proofErr w:type="spellEnd"/>
      <w:r>
        <w:rPr>
          <w:rFonts w:ascii="Times New Roman" w:hAnsi="Times New Roman" w:cs="Times New Roman"/>
          <w:sz w:val="24"/>
          <w:szCs w:val="24"/>
        </w:rPr>
        <w:t xml:space="preserve"> is operational from the customer standpoint. All tickets from The Halyard were purchased through the new system, as are current raffle sales and tickets for NFF.</w:t>
      </w:r>
    </w:p>
    <w:p w:rsidR="00197063" w:rsidRDefault="00197063" w:rsidP="00C5388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Suffolk County grant of $5,000.00 was submitted for re-imbursement on exhibitions this year. Thank you to County Legislator, Al </w:t>
      </w:r>
      <w:proofErr w:type="spellStart"/>
      <w:r>
        <w:rPr>
          <w:rFonts w:ascii="Times New Roman" w:hAnsi="Times New Roman" w:cs="Times New Roman"/>
          <w:sz w:val="24"/>
          <w:szCs w:val="24"/>
        </w:rPr>
        <w:t>Krupsky</w:t>
      </w:r>
      <w:proofErr w:type="spellEnd"/>
      <w:r>
        <w:rPr>
          <w:rFonts w:ascii="Times New Roman" w:hAnsi="Times New Roman" w:cs="Times New Roman"/>
          <w:sz w:val="24"/>
          <w:szCs w:val="24"/>
        </w:rPr>
        <w:t>, for this support.</w:t>
      </w:r>
    </w:p>
    <w:p w:rsidR="00197063" w:rsidRDefault="00197063" w:rsidP="00C5388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Heritage Day is scheduled for Sunday, June 30</w:t>
      </w:r>
      <w:r w:rsidRPr="00197063">
        <w:rPr>
          <w:rFonts w:ascii="Times New Roman" w:hAnsi="Times New Roman" w:cs="Times New Roman"/>
          <w:sz w:val="24"/>
          <w:szCs w:val="24"/>
          <w:vertAlign w:val="superscript"/>
        </w:rPr>
        <w:t>th</w:t>
      </w:r>
      <w:r>
        <w:rPr>
          <w:rFonts w:ascii="Times New Roman" w:hAnsi="Times New Roman" w:cs="Times New Roman"/>
          <w:sz w:val="24"/>
          <w:szCs w:val="24"/>
        </w:rPr>
        <w:t>. Catherine Chaudhuri and Sarah Olmstead are organizing the event. Special membership drive by Suzanne Gluck this year. Linda Sabatino will be reading the Declaration of Independence, music by the Mudflats. Games, photography and food are being coordinated by Catherine’s volunteers.</w:t>
      </w:r>
    </w:p>
    <w:p w:rsidR="00197063" w:rsidRDefault="00197063" w:rsidP="00C5388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Operating account is running 95% through Chase Bank.</w:t>
      </w:r>
    </w:p>
    <w:p w:rsidR="00197063" w:rsidRDefault="00197063" w:rsidP="00C5388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OHS has received a scholarship from the Long Island Museum Association of $318.00 for our Office Manager to attend </w:t>
      </w:r>
      <w:proofErr w:type="spellStart"/>
      <w:r>
        <w:rPr>
          <w:rFonts w:ascii="Times New Roman" w:hAnsi="Times New Roman" w:cs="Times New Roman"/>
          <w:sz w:val="24"/>
          <w:szCs w:val="24"/>
        </w:rPr>
        <w:t>Quickbooks</w:t>
      </w:r>
      <w:proofErr w:type="spellEnd"/>
      <w:r>
        <w:rPr>
          <w:rFonts w:ascii="Times New Roman" w:hAnsi="Times New Roman" w:cs="Times New Roman"/>
          <w:sz w:val="24"/>
          <w:szCs w:val="24"/>
        </w:rPr>
        <w:t xml:space="preserve"> training at the end of the month.</w:t>
      </w:r>
    </w:p>
    <w:p w:rsidR="00197063" w:rsidRDefault="00197063" w:rsidP="00C5388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As of May 14</w:t>
      </w:r>
      <w:r w:rsidRPr="00197063">
        <w:rPr>
          <w:rFonts w:ascii="Times New Roman" w:hAnsi="Times New Roman" w:cs="Times New Roman"/>
          <w:sz w:val="24"/>
          <w:szCs w:val="24"/>
          <w:vertAlign w:val="superscript"/>
        </w:rPr>
        <w:t>th</w:t>
      </w:r>
      <w:r w:rsidR="006D387D">
        <w:rPr>
          <w:rFonts w:ascii="Times New Roman" w:hAnsi="Times New Roman" w:cs="Times New Roman"/>
          <w:sz w:val="24"/>
          <w:szCs w:val="24"/>
        </w:rPr>
        <w:t xml:space="preserve">, </w:t>
      </w:r>
      <w:r>
        <w:rPr>
          <w:rFonts w:ascii="Times New Roman" w:hAnsi="Times New Roman" w:cs="Times New Roman"/>
          <w:sz w:val="24"/>
          <w:szCs w:val="24"/>
        </w:rPr>
        <w:t>41 tickets have been sold for North Fork Fresh.</w:t>
      </w:r>
    </w:p>
    <w:p w:rsidR="00197063" w:rsidRDefault="00197063" w:rsidP="00C5388F">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We are half-way through docent training for this year. Thank you to Sarah Olmstead for organizing the docent program this year. </w:t>
      </w:r>
    </w:p>
    <w:p w:rsidR="006D387D" w:rsidRDefault="006D387D" w:rsidP="006D387D">
      <w:pPr>
        <w:pStyle w:val="NoSpacing"/>
        <w:rPr>
          <w:rFonts w:ascii="Times New Roman" w:hAnsi="Times New Roman" w:cs="Times New Roman"/>
          <w:sz w:val="24"/>
          <w:szCs w:val="24"/>
        </w:rPr>
      </w:pPr>
    </w:p>
    <w:p w:rsidR="006D387D" w:rsidRDefault="006D387D" w:rsidP="006D387D">
      <w:pPr>
        <w:pStyle w:val="NoSpacing"/>
        <w:rPr>
          <w:rFonts w:ascii="Times New Roman" w:hAnsi="Times New Roman" w:cs="Times New Roman"/>
          <w:b/>
          <w:sz w:val="24"/>
          <w:szCs w:val="24"/>
        </w:rPr>
      </w:pPr>
      <w:r>
        <w:rPr>
          <w:rFonts w:ascii="Times New Roman" w:hAnsi="Times New Roman" w:cs="Times New Roman"/>
          <w:sz w:val="24"/>
          <w:szCs w:val="24"/>
        </w:rPr>
        <w:t xml:space="preserve">6. </w:t>
      </w:r>
      <w:r>
        <w:rPr>
          <w:rFonts w:ascii="Times New Roman" w:hAnsi="Times New Roman" w:cs="Times New Roman"/>
          <w:b/>
          <w:sz w:val="24"/>
          <w:szCs w:val="24"/>
        </w:rPr>
        <w:t>President’s Report</w:t>
      </w:r>
    </w:p>
    <w:p w:rsidR="00801B7E" w:rsidRPr="00801B7E" w:rsidRDefault="00801B7E" w:rsidP="006D387D">
      <w:pPr>
        <w:pStyle w:val="NoSpacing"/>
        <w:rPr>
          <w:rFonts w:ascii="Times New Roman" w:hAnsi="Times New Roman" w:cs="Times New Roman"/>
          <w:sz w:val="24"/>
          <w:szCs w:val="24"/>
        </w:rPr>
      </w:pPr>
      <w:r>
        <w:rPr>
          <w:rFonts w:ascii="Times New Roman" w:hAnsi="Times New Roman" w:cs="Times New Roman"/>
          <w:sz w:val="24"/>
          <w:szCs w:val="24"/>
        </w:rPr>
        <w:t>Co-Presidents Leslie Koch and Ed Caufield reported the following:</w:t>
      </w:r>
    </w:p>
    <w:p w:rsidR="006D387D" w:rsidRDefault="000929C9" w:rsidP="006D387D">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James Harris has volunteered to co-ch</w:t>
      </w:r>
      <w:r w:rsidR="0044462A">
        <w:rPr>
          <w:rFonts w:ascii="Times New Roman" w:hAnsi="Times New Roman" w:cs="Times New Roman"/>
          <w:sz w:val="24"/>
          <w:szCs w:val="24"/>
        </w:rPr>
        <w:t>air the Summer Benefit event al</w:t>
      </w:r>
      <w:r>
        <w:rPr>
          <w:rFonts w:ascii="Times New Roman" w:hAnsi="Times New Roman" w:cs="Times New Roman"/>
          <w:sz w:val="24"/>
          <w:szCs w:val="24"/>
        </w:rPr>
        <w:t xml:space="preserve">ong with </w:t>
      </w:r>
      <w:r w:rsidR="0044462A">
        <w:rPr>
          <w:rFonts w:ascii="Times New Roman" w:hAnsi="Times New Roman" w:cs="Times New Roman"/>
          <w:sz w:val="24"/>
          <w:szCs w:val="24"/>
        </w:rPr>
        <w:t>Leslie Koch and Ed Caufield. Tents and other supplies have been ordered.</w:t>
      </w:r>
    </w:p>
    <w:p w:rsidR="0044462A" w:rsidRDefault="0044462A" w:rsidP="0044462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Fund raising efforts have begun. Thus far $32,500.00 has been raised.</w:t>
      </w:r>
    </w:p>
    <w:p w:rsidR="0044462A" w:rsidRDefault="00801B7E" w:rsidP="0044462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Audit Committee - </w:t>
      </w:r>
      <w:r w:rsidR="00AE0FCF">
        <w:rPr>
          <w:rFonts w:ascii="Times New Roman" w:hAnsi="Times New Roman" w:cs="Times New Roman"/>
          <w:sz w:val="24"/>
          <w:szCs w:val="24"/>
        </w:rPr>
        <w:t>The co-chairs of the Audit Committee are Howard Shainker and Jeffrey Davis. An Audit Committee Report was attached to the agenda. Multiple policies have been put in place and the committee is working together with the Finance Committee.</w:t>
      </w:r>
      <w:r>
        <w:rPr>
          <w:rFonts w:ascii="Times New Roman" w:hAnsi="Times New Roman" w:cs="Times New Roman"/>
          <w:sz w:val="24"/>
          <w:szCs w:val="24"/>
        </w:rPr>
        <w:t xml:space="preserve"> The Audited Financial Statements for the years ended December 31, 2017 and December 31, 2016 were attached to the agenda. It is anticipated that the 2018 Audit will be</w:t>
      </w:r>
      <w:r w:rsidR="00807CF1">
        <w:rPr>
          <w:rFonts w:ascii="Times New Roman" w:hAnsi="Times New Roman" w:cs="Times New Roman"/>
          <w:sz w:val="24"/>
          <w:szCs w:val="24"/>
        </w:rPr>
        <w:t xml:space="preserve"> </w:t>
      </w:r>
      <w:r>
        <w:rPr>
          <w:rFonts w:ascii="Times New Roman" w:hAnsi="Times New Roman" w:cs="Times New Roman"/>
          <w:sz w:val="24"/>
          <w:szCs w:val="24"/>
        </w:rPr>
        <w:t>completed shortly after the May 15</w:t>
      </w:r>
      <w:r w:rsidRPr="00801B7E">
        <w:rPr>
          <w:rFonts w:ascii="Times New Roman" w:hAnsi="Times New Roman" w:cs="Times New Roman"/>
          <w:sz w:val="24"/>
          <w:szCs w:val="24"/>
          <w:vertAlign w:val="superscript"/>
        </w:rPr>
        <w:t>th</w:t>
      </w:r>
      <w:r>
        <w:rPr>
          <w:rFonts w:ascii="Times New Roman" w:hAnsi="Times New Roman" w:cs="Times New Roman"/>
          <w:sz w:val="24"/>
          <w:szCs w:val="24"/>
        </w:rPr>
        <w:t xml:space="preserve"> deadline.</w:t>
      </w:r>
    </w:p>
    <w:p w:rsidR="00AE0FCF" w:rsidRDefault="00801B7E" w:rsidP="0044462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Collections Committee – </w:t>
      </w:r>
      <w:r w:rsidR="00AE0FCF">
        <w:rPr>
          <w:rFonts w:ascii="Times New Roman" w:hAnsi="Times New Roman" w:cs="Times New Roman"/>
          <w:sz w:val="24"/>
          <w:szCs w:val="24"/>
        </w:rPr>
        <w:t xml:space="preserve">The final draft </w:t>
      </w:r>
      <w:r w:rsidR="00E45CBC">
        <w:rPr>
          <w:rFonts w:ascii="Times New Roman" w:hAnsi="Times New Roman" w:cs="Times New Roman"/>
          <w:sz w:val="24"/>
          <w:szCs w:val="24"/>
        </w:rPr>
        <w:t>of the Gardiner Grant Report for the OHS Collections Care Plan is now being reviewed by the Buildings and Grounds Committee and the Executive Board. The Executive Session meeting will take place on June 8</w:t>
      </w:r>
      <w:r w:rsidR="00E45CBC" w:rsidRPr="00E45CBC">
        <w:rPr>
          <w:rFonts w:ascii="Times New Roman" w:hAnsi="Times New Roman" w:cs="Times New Roman"/>
          <w:sz w:val="24"/>
          <w:szCs w:val="24"/>
          <w:vertAlign w:val="superscript"/>
        </w:rPr>
        <w:t>th</w:t>
      </w:r>
      <w:r w:rsidR="00E45CBC">
        <w:rPr>
          <w:rFonts w:ascii="Times New Roman" w:hAnsi="Times New Roman" w:cs="Times New Roman"/>
          <w:sz w:val="24"/>
          <w:szCs w:val="24"/>
        </w:rPr>
        <w:t xml:space="preserve"> at 9:00 am.</w:t>
      </w:r>
      <w:r>
        <w:rPr>
          <w:rFonts w:ascii="Times New Roman" w:hAnsi="Times New Roman" w:cs="Times New Roman"/>
          <w:sz w:val="24"/>
          <w:szCs w:val="24"/>
        </w:rPr>
        <w:t xml:space="preserve"> The gifts received by the Collections Committee for March and April of 2019 were attached to the agenda.</w:t>
      </w:r>
    </w:p>
    <w:p w:rsidR="00E45CBC" w:rsidRDefault="00E45CBC" w:rsidP="0044462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u w:val="single"/>
        </w:rPr>
        <w:t xml:space="preserve">Augustus and </w:t>
      </w:r>
      <w:proofErr w:type="gramStart"/>
      <w:r>
        <w:rPr>
          <w:rFonts w:ascii="Times New Roman" w:hAnsi="Times New Roman" w:cs="Times New Roman"/>
          <w:sz w:val="24"/>
          <w:szCs w:val="24"/>
          <w:u w:val="single"/>
        </w:rPr>
        <w:t>Me</w:t>
      </w:r>
      <w:proofErr w:type="gramEnd"/>
      <w:r>
        <w:rPr>
          <w:rFonts w:ascii="Times New Roman" w:hAnsi="Times New Roman" w:cs="Times New Roman"/>
          <w:sz w:val="24"/>
          <w:szCs w:val="24"/>
        </w:rPr>
        <w:t xml:space="preserve">, written by Jan Rose and illustrated by Alan Bull, has been published. The book will sell for $25. Each board member will receive a free copy. </w:t>
      </w:r>
    </w:p>
    <w:p w:rsidR="00807CF1" w:rsidRDefault="00807CF1" w:rsidP="00807CF1">
      <w:pPr>
        <w:pStyle w:val="NoSpacing"/>
        <w:rPr>
          <w:rFonts w:ascii="Times New Roman" w:hAnsi="Times New Roman" w:cs="Times New Roman"/>
          <w:sz w:val="24"/>
          <w:szCs w:val="24"/>
          <w:u w:val="single"/>
        </w:rPr>
      </w:pPr>
    </w:p>
    <w:p w:rsidR="00807CF1" w:rsidRDefault="00E87095" w:rsidP="00807CF1">
      <w:pPr>
        <w:pStyle w:val="NoSpacing"/>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Finance Committee Report</w:t>
      </w:r>
    </w:p>
    <w:p w:rsidR="00E87095" w:rsidRDefault="00E87095" w:rsidP="00807CF1">
      <w:pPr>
        <w:pStyle w:val="NoSpacing"/>
        <w:rPr>
          <w:rFonts w:ascii="Times New Roman" w:hAnsi="Times New Roman" w:cs="Times New Roman"/>
          <w:sz w:val="24"/>
          <w:szCs w:val="24"/>
        </w:rPr>
      </w:pPr>
      <w:r>
        <w:rPr>
          <w:rFonts w:ascii="Times New Roman" w:hAnsi="Times New Roman" w:cs="Times New Roman"/>
          <w:sz w:val="24"/>
          <w:szCs w:val="24"/>
        </w:rPr>
        <w:t>Treasurer Allison Forstmann reported the following</w:t>
      </w:r>
    </w:p>
    <w:p w:rsidR="00E87095" w:rsidRDefault="00E87095" w:rsidP="00E8709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Banking – We have successfully moved the checking account from Capital One to Chase Bank. One savings account has been moved; the second will be moved by the end of the month.</w:t>
      </w:r>
    </w:p>
    <w:p w:rsidR="00E87095" w:rsidRDefault="00E87095" w:rsidP="00E8709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Budget</w:t>
      </w:r>
      <w:r w:rsidR="00A4627C">
        <w:rPr>
          <w:rFonts w:ascii="Times New Roman" w:hAnsi="Times New Roman" w:cs="Times New Roman"/>
          <w:sz w:val="24"/>
          <w:szCs w:val="24"/>
        </w:rPr>
        <w:t xml:space="preserve"> – We are maintaining the Budget, with the previously predicted Salary/Benefits increase and with Contracted Services requiring payment/with repayment to follow. Aside from these two areas of expenditure, we are status quo for the cash flow. We continue with the plan to raise/increase event revenue.</w:t>
      </w:r>
    </w:p>
    <w:p w:rsidR="00A4627C" w:rsidRDefault="00A4627C" w:rsidP="00E8709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Investment Service Providers – The Committee has completed a comprehensive analysis of five investment service providers and is moving into an “interview” stage. The Committee expects to make a presentation with a recommendation by the next Board meeting.</w:t>
      </w:r>
    </w:p>
    <w:p w:rsidR="00A4627C" w:rsidRDefault="00A4627C" w:rsidP="00E8709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Accounting – </w:t>
      </w:r>
      <w:proofErr w:type="spellStart"/>
      <w:r>
        <w:rPr>
          <w:rFonts w:ascii="Times New Roman" w:hAnsi="Times New Roman" w:cs="Times New Roman"/>
          <w:sz w:val="24"/>
          <w:szCs w:val="24"/>
        </w:rPr>
        <w:t>Skinnon</w:t>
      </w:r>
      <w:proofErr w:type="spellEnd"/>
      <w:r>
        <w:rPr>
          <w:rFonts w:ascii="Times New Roman" w:hAnsi="Times New Roman" w:cs="Times New Roman"/>
          <w:sz w:val="24"/>
          <w:szCs w:val="24"/>
        </w:rPr>
        <w:t xml:space="preserve"> &amp; Faber continues to be responsive in both accounting advice and the audit process. They are assisting the Finance Committee with the creation of new policies and advice of how Audit and Finance Committees function independently and collectively.</w:t>
      </w:r>
    </w:p>
    <w:p w:rsidR="00A4627C" w:rsidRDefault="00A4627C" w:rsidP="00E87095">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Policies – The Finance Committee is currently drafting the following fi</w:t>
      </w:r>
      <w:r w:rsidR="002061FA">
        <w:rPr>
          <w:rFonts w:ascii="Times New Roman" w:hAnsi="Times New Roman" w:cs="Times New Roman"/>
          <w:sz w:val="24"/>
          <w:szCs w:val="24"/>
        </w:rPr>
        <w:t>ve policies for review: Passwords; Debit/Credit Card usage; Signatory; Procurement and Transition.</w:t>
      </w:r>
    </w:p>
    <w:p w:rsidR="002061FA" w:rsidRDefault="002061FA" w:rsidP="002061FA">
      <w:pPr>
        <w:pStyle w:val="NoSpacing"/>
        <w:rPr>
          <w:rFonts w:ascii="Times New Roman" w:hAnsi="Times New Roman" w:cs="Times New Roman"/>
          <w:sz w:val="24"/>
          <w:szCs w:val="24"/>
        </w:rPr>
      </w:pPr>
    </w:p>
    <w:p w:rsidR="002061FA" w:rsidRDefault="002061FA" w:rsidP="002061FA">
      <w:pPr>
        <w:pStyle w:val="NoSpacing"/>
        <w:rPr>
          <w:rFonts w:ascii="Times New Roman" w:hAnsi="Times New Roman" w:cs="Times New Roman"/>
          <w:b/>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Buildings and Grounds Committee Report</w:t>
      </w:r>
    </w:p>
    <w:p w:rsidR="002061FA" w:rsidRDefault="002061FA" w:rsidP="002061F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Buildings and Grounds Committee has approved an estimate from S&amp;Z Builders for a new roof on Webb House. S&amp;Z stated that they would be able to complete the work in the fall of 2019 for $41,250.00. This is not a budget issue. The money comes from restricted funds for Webb House.</w:t>
      </w:r>
    </w:p>
    <w:p w:rsidR="002061FA" w:rsidRDefault="002061FA" w:rsidP="002061F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In 2018, $13,062.50 was drawn down into the checking account for this purpose.</w:t>
      </w:r>
    </w:p>
    <w:p w:rsidR="002061FA" w:rsidRDefault="002061FA" w:rsidP="002061F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floor in an upper bedroom in Webb House needs to be repaired.</w:t>
      </w:r>
    </w:p>
    <w:p w:rsidR="002061FA" w:rsidRDefault="002061FA" w:rsidP="002061F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Andy </w:t>
      </w:r>
      <w:proofErr w:type="spellStart"/>
      <w:r>
        <w:rPr>
          <w:rFonts w:ascii="Times New Roman" w:hAnsi="Times New Roman" w:cs="Times New Roman"/>
          <w:sz w:val="24"/>
          <w:szCs w:val="24"/>
        </w:rPr>
        <w:t>Ruroede</w:t>
      </w:r>
      <w:proofErr w:type="spellEnd"/>
      <w:r>
        <w:rPr>
          <w:rFonts w:ascii="Times New Roman" w:hAnsi="Times New Roman" w:cs="Times New Roman"/>
          <w:sz w:val="24"/>
          <w:szCs w:val="24"/>
        </w:rPr>
        <w:t xml:space="preserve"> has agreed to provide OHS with and electric panel free of charge.</w:t>
      </w:r>
    </w:p>
    <w:p w:rsidR="002061FA" w:rsidRDefault="002061FA" w:rsidP="002061FA">
      <w:pPr>
        <w:pStyle w:val="NoSpacing"/>
        <w:rPr>
          <w:rFonts w:ascii="Times New Roman" w:hAnsi="Times New Roman" w:cs="Times New Roman"/>
          <w:sz w:val="24"/>
          <w:szCs w:val="24"/>
        </w:rPr>
      </w:pPr>
    </w:p>
    <w:p w:rsidR="006B521F" w:rsidRPr="006B521F" w:rsidRDefault="002061FA" w:rsidP="002061FA">
      <w:pPr>
        <w:pStyle w:val="NoSpacing"/>
        <w:rPr>
          <w:rFonts w:ascii="Times New Roman" w:hAnsi="Times New Roman" w:cs="Times New Roman"/>
          <w:b/>
          <w:sz w:val="24"/>
          <w:szCs w:val="24"/>
        </w:rPr>
      </w:pPr>
      <w:r>
        <w:rPr>
          <w:rFonts w:ascii="Times New Roman" w:hAnsi="Times New Roman" w:cs="Times New Roman"/>
          <w:sz w:val="24"/>
          <w:szCs w:val="24"/>
        </w:rPr>
        <w:t xml:space="preserve">9. </w:t>
      </w:r>
      <w:r>
        <w:rPr>
          <w:rFonts w:ascii="Times New Roman" w:hAnsi="Times New Roman" w:cs="Times New Roman"/>
          <w:b/>
          <w:sz w:val="24"/>
          <w:szCs w:val="24"/>
        </w:rPr>
        <w:t>Programming Committee Report</w:t>
      </w:r>
    </w:p>
    <w:p w:rsidR="002061FA" w:rsidRDefault="006B521F" w:rsidP="006B521F">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On Saturday morning, June 29</w:t>
      </w:r>
      <w:r w:rsidRPr="006B521F">
        <w:rPr>
          <w:rFonts w:ascii="Times New Roman" w:hAnsi="Times New Roman" w:cs="Times New Roman"/>
          <w:sz w:val="24"/>
          <w:szCs w:val="24"/>
          <w:vertAlign w:val="superscript"/>
        </w:rPr>
        <w:t>th</w:t>
      </w:r>
      <w:r>
        <w:rPr>
          <w:rFonts w:ascii="Times New Roman" w:hAnsi="Times New Roman" w:cs="Times New Roman"/>
          <w:sz w:val="24"/>
          <w:szCs w:val="24"/>
        </w:rPr>
        <w:t xml:space="preserve"> there will be a bike and pet decorating activity in </w:t>
      </w:r>
      <w:proofErr w:type="spellStart"/>
      <w:r>
        <w:rPr>
          <w:rFonts w:ascii="Times New Roman" w:hAnsi="Times New Roman" w:cs="Times New Roman"/>
          <w:sz w:val="24"/>
          <w:szCs w:val="24"/>
        </w:rPr>
        <w:t>Poquatuck</w:t>
      </w:r>
      <w:proofErr w:type="spellEnd"/>
      <w:r>
        <w:rPr>
          <w:rFonts w:ascii="Times New Roman" w:hAnsi="Times New Roman" w:cs="Times New Roman"/>
          <w:sz w:val="24"/>
          <w:szCs w:val="24"/>
        </w:rPr>
        <w:t xml:space="preserve"> Park at 10:00 am. All decorating supplies will be provided by OHS.</w:t>
      </w:r>
    </w:p>
    <w:p w:rsidR="006B521F" w:rsidRDefault="006B521F" w:rsidP="006B521F">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Saturday, July 13</w:t>
      </w:r>
      <w:r w:rsidRPr="006B521F">
        <w:rPr>
          <w:rFonts w:ascii="Times New Roman" w:hAnsi="Times New Roman" w:cs="Times New Roman"/>
          <w:sz w:val="24"/>
          <w:szCs w:val="24"/>
          <w:vertAlign w:val="superscript"/>
        </w:rPr>
        <w:t>th</w:t>
      </w:r>
      <w:r>
        <w:rPr>
          <w:rFonts w:ascii="Times New Roman" w:hAnsi="Times New Roman" w:cs="Times New Roman"/>
          <w:sz w:val="24"/>
          <w:szCs w:val="24"/>
        </w:rPr>
        <w:t xml:space="preserve"> there will be An Introduction to Weaving by Ellen Zimmerman in the Amanda Brown Schoolhouse from 10:00 am to noon.</w:t>
      </w:r>
    </w:p>
    <w:p w:rsidR="006B521F" w:rsidRPr="004332F5" w:rsidRDefault="00344C8F" w:rsidP="006B521F">
      <w:pPr>
        <w:pStyle w:val="NoSpacing"/>
        <w:numPr>
          <w:ilvl w:val="0"/>
          <w:numId w:val="9"/>
        </w:numPr>
        <w:rPr>
          <w:rFonts w:ascii="Times New Roman" w:hAnsi="Times New Roman" w:cs="Times New Roman"/>
          <w:sz w:val="24"/>
          <w:szCs w:val="24"/>
        </w:rPr>
      </w:pPr>
      <w:r>
        <w:rPr>
          <w:rFonts w:ascii="Times New Roman" w:hAnsi="Times New Roman" w:cs="Times New Roman"/>
          <w:color w:val="000000"/>
          <w:sz w:val="24"/>
          <w:szCs w:val="24"/>
        </w:rPr>
        <w:t>On Saturday, July 20</w:t>
      </w:r>
      <w:r w:rsidRPr="00344C8F">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at 10:00 am </w:t>
      </w:r>
      <w:r w:rsidRPr="00344C8F">
        <w:rPr>
          <w:rFonts w:ascii="Times New Roman" w:hAnsi="Times New Roman" w:cs="Times New Roman"/>
          <w:color w:val="000000"/>
          <w:sz w:val="24"/>
          <w:szCs w:val="24"/>
        </w:rPr>
        <w:t xml:space="preserve">Architectural Historian Barry </w:t>
      </w:r>
      <w:proofErr w:type="spellStart"/>
      <w:r w:rsidRPr="00344C8F">
        <w:rPr>
          <w:rFonts w:ascii="Times New Roman" w:hAnsi="Times New Roman" w:cs="Times New Roman"/>
          <w:color w:val="000000"/>
          <w:sz w:val="24"/>
          <w:szCs w:val="24"/>
        </w:rPr>
        <w:t>Berg</w:t>
      </w:r>
      <w:r>
        <w:rPr>
          <w:rFonts w:ascii="Times New Roman" w:hAnsi="Times New Roman" w:cs="Times New Roman"/>
          <w:color w:val="000000"/>
          <w:sz w:val="24"/>
          <w:szCs w:val="24"/>
        </w:rPr>
        <w:t>doll</w:t>
      </w:r>
      <w:proofErr w:type="spellEnd"/>
      <w:r>
        <w:rPr>
          <w:rFonts w:ascii="Times New Roman" w:hAnsi="Times New Roman" w:cs="Times New Roman"/>
          <w:color w:val="000000"/>
          <w:sz w:val="24"/>
          <w:szCs w:val="24"/>
        </w:rPr>
        <w:t xml:space="preserve"> and invited architects will give </w:t>
      </w:r>
      <w:r w:rsidRPr="00344C8F">
        <w:rPr>
          <w:rFonts w:ascii="Times New Roman" w:hAnsi="Times New Roman" w:cs="Times New Roman"/>
          <w:color w:val="000000"/>
          <w:sz w:val="24"/>
          <w:szCs w:val="24"/>
        </w:rPr>
        <w:t xml:space="preserve">a talk/discussion on “New Wave of Architecture on the North Fork.” Barry will be accompanied by participating architects Joseph Allen, Hideaki </w:t>
      </w:r>
      <w:proofErr w:type="spellStart"/>
      <w:r w:rsidRPr="00344C8F">
        <w:rPr>
          <w:rFonts w:ascii="Times New Roman" w:hAnsi="Times New Roman" w:cs="Times New Roman"/>
          <w:color w:val="000000"/>
          <w:sz w:val="24"/>
          <w:szCs w:val="24"/>
        </w:rPr>
        <w:t>Ariizumi</w:t>
      </w:r>
      <w:proofErr w:type="spellEnd"/>
      <w:r w:rsidRPr="00344C8F">
        <w:rPr>
          <w:rFonts w:ascii="Times New Roman" w:hAnsi="Times New Roman" w:cs="Times New Roman"/>
          <w:color w:val="000000"/>
          <w:sz w:val="24"/>
          <w:szCs w:val="24"/>
        </w:rPr>
        <w:t xml:space="preserve">, Glynis Berry, Richard </w:t>
      </w:r>
      <w:proofErr w:type="spellStart"/>
      <w:r w:rsidRPr="00344C8F">
        <w:rPr>
          <w:rFonts w:ascii="Times New Roman" w:hAnsi="Times New Roman" w:cs="Times New Roman"/>
          <w:color w:val="000000"/>
          <w:sz w:val="24"/>
          <w:szCs w:val="24"/>
        </w:rPr>
        <w:t>Gluckman</w:t>
      </w:r>
      <w:proofErr w:type="spellEnd"/>
      <w:r w:rsidRPr="00344C8F">
        <w:rPr>
          <w:rFonts w:ascii="Times New Roman" w:hAnsi="Times New Roman" w:cs="Times New Roman"/>
          <w:color w:val="000000"/>
          <w:sz w:val="24"/>
          <w:szCs w:val="24"/>
        </w:rPr>
        <w:t xml:space="preserve">, Bill Ryall, Carl Shelton, Wayne </w:t>
      </w:r>
      <w:proofErr w:type="spellStart"/>
      <w:r w:rsidRPr="00344C8F">
        <w:rPr>
          <w:rFonts w:ascii="Times New Roman" w:hAnsi="Times New Roman" w:cs="Times New Roman"/>
          <w:color w:val="000000"/>
          <w:sz w:val="24"/>
          <w:szCs w:val="24"/>
        </w:rPr>
        <w:t>Turett</w:t>
      </w:r>
      <w:proofErr w:type="spellEnd"/>
      <w:r w:rsidRPr="00344C8F">
        <w:rPr>
          <w:rFonts w:ascii="Times New Roman" w:hAnsi="Times New Roman" w:cs="Times New Roman"/>
          <w:color w:val="000000"/>
          <w:sz w:val="24"/>
          <w:szCs w:val="24"/>
        </w:rPr>
        <w:t>, and Allan Wexler</w:t>
      </w:r>
      <w:r>
        <w:rPr>
          <w:rFonts w:ascii="Times New Roman" w:hAnsi="Times New Roman" w:cs="Times New Roman"/>
          <w:color w:val="000000"/>
          <w:sz w:val="24"/>
          <w:szCs w:val="24"/>
        </w:rPr>
        <w:t>.</w:t>
      </w:r>
    </w:p>
    <w:p w:rsidR="004332F5" w:rsidRDefault="004332F5" w:rsidP="004332F5">
      <w:pPr>
        <w:pStyle w:val="NoSpacing"/>
        <w:rPr>
          <w:rFonts w:ascii="Times New Roman" w:hAnsi="Times New Roman" w:cs="Times New Roman"/>
          <w:color w:val="000000"/>
          <w:sz w:val="24"/>
          <w:szCs w:val="24"/>
        </w:rPr>
      </w:pPr>
    </w:p>
    <w:p w:rsidR="004332F5" w:rsidRDefault="004332F5" w:rsidP="004332F5">
      <w:pPr>
        <w:pStyle w:val="NoSpacing"/>
        <w:rPr>
          <w:rFonts w:ascii="Times New Roman" w:hAnsi="Times New Roman" w:cs="Times New Roman"/>
          <w:color w:val="000000"/>
          <w:sz w:val="24"/>
          <w:szCs w:val="24"/>
        </w:rPr>
      </w:pPr>
    </w:p>
    <w:p w:rsidR="004332F5" w:rsidRDefault="004332F5" w:rsidP="004332F5">
      <w:pPr>
        <w:pStyle w:val="NoSpacing"/>
        <w:rPr>
          <w:rFonts w:ascii="Times New Roman" w:hAnsi="Times New Roman" w:cs="Times New Roman"/>
          <w:color w:val="000000"/>
          <w:sz w:val="24"/>
          <w:szCs w:val="24"/>
        </w:rPr>
      </w:pPr>
    </w:p>
    <w:p w:rsidR="004332F5" w:rsidRDefault="004332F5" w:rsidP="004332F5">
      <w:pPr>
        <w:pStyle w:val="NoSpacing"/>
        <w:rPr>
          <w:rFonts w:ascii="Times New Roman" w:hAnsi="Times New Roman" w:cs="Times New Roman"/>
          <w:color w:val="000000"/>
          <w:sz w:val="24"/>
          <w:szCs w:val="24"/>
        </w:rPr>
      </w:pPr>
    </w:p>
    <w:p w:rsidR="004332F5" w:rsidRDefault="004332F5" w:rsidP="004332F5">
      <w:pPr>
        <w:pStyle w:val="NoSpacing"/>
        <w:rPr>
          <w:rFonts w:ascii="Times New Roman" w:hAnsi="Times New Roman" w:cs="Times New Roman"/>
          <w:b/>
          <w:color w:val="000000"/>
          <w:sz w:val="24"/>
          <w:szCs w:val="24"/>
        </w:rPr>
      </w:pPr>
      <w:r>
        <w:rPr>
          <w:rFonts w:ascii="Times New Roman" w:hAnsi="Times New Roman" w:cs="Times New Roman"/>
          <w:color w:val="000000"/>
          <w:sz w:val="24"/>
          <w:szCs w:val="24"/>
        </w:rPr>
        <w:t xml:space="preserve">10. </w:t>
      </w:r>
      <w:r>
        <w:rPr>
          <w:rFonts w:ascii="Times New Roman" w:hAnsi="Times New Roman" w:cs="Times New Roman"/>
          <w:b/>
          <w:color w:val="000000"/>
          <w:sz w:val="24"/>
          <w:szCs w:val="24"/>
        </w:rPr>
        <w:t>Strategic Planning Committee Report</w:t>
      </w:r>
    </w:p>
    <w:p w:rsidR="004332F5" w:rsidRPr="004332F5" w:rsidRDefault="004332F5" w:rsidP="004332F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Strategic Planning Committee members are Steve Rotella, James Harris, Lydia Irving and Marianne Howard. They are currently working on collections, fund raising and management ideas that they will present to the Executive Committee.</w:t>
      </w:r>
    </w:p>
    <w:p w:rsidR="00771D93" w:rsidRDefault="00771D93" w:rsidP="00771D93">
      <w:pPr>
        <w:pStyle w:val="NoSpacing"/>
        <w:ind w:left="360"/>
        <w:rPr>
          <w:rFonts w:ascii="Times New Roman" w:hAnsi="Times New Roman" w:cs="Times New Roman"/>
          <w:color w:val="000000"/>
          <w:sz w:val="24"/>
          <w:szCs w:val="24"/>
        </w:rPr>
      </w:pPr>
    </w:p>
    <w:p w:rsidR="00771D93" w:rsidRPr="00344C8F" w:rsidRDefault="004332F5" w:rsidP="004332F5">
      <w:pPr>
        <w:pStyle w:val="NoSpacing"/>
        <w:rPr>
          <w:rFonts w:ascii="Times New Roman" w:hAnsi="Times New Roman" w:cs="Times New Roman"/>
          <w:sz w:val="24"/>
          <w:szCs w:val="24"/>
        </w:rPr>
      </w:pPr>
      <w:r>
        <w:rPr>
          <w:rFonts w:ascii="Times New Roman" w:hAnsi="Times New Roman" w:cs="Times New Roman"/>
          <w:color w:val="000000"/>
          <w:sz w:val="24"/>
          <w:szCs w:val="24"/>
        </w:rPr>
        <w:t>11</w:t>
      </w:r>
      <w:r w:rsidR="00771D93">
        <w:rPr>
          <w:rFonts w:ascii="Times New Roman" w:hAnsi="Times New Roman" w:cs="Times New Roman"/>
          <w:color w:val="000000"/>
          <w:sz w:val="24"/>
          <w:szCs w:val="24"/>
        </w:rPr>
        <w:t xml:space="preserve">. </w:t>
      </w:r>
      <w:r w:rsidR="00771D93" w:rsidRPr="00771D93">
        <w:rPr>
          <w:rFonts w:ascii="Times New Roman" w:hAnsi="Times New Roman" w:cs="Times New Roman"/>
          <w:b/>
          <w:color w:val="000000"/>
          <w:sz w:val="24"/>
          <w:szCs w:val="24"/>
        </w:rPr>
        <w:t>Event Updates</w:t>
      </w:r>
    </w:p>
    <w:p w:rsidR="00344C8F" w:rsidRPr="004332F5" w:rsidRDefault="00344C8F" w:rsidP="004332F5">
      <w:pPr>
        <w:pStyle w:val="NoSpacing"/>
        <w:numPr>
          <w:ilvl w:val="0"/>
          <w:numId w:val="10"/>
        </w:numPr>
        <w:rPr>
          <w:rFonts w:ascii="Times New Roman" w:hAnsi="Times New Roman" w:cs="Times New Roman"/>
          <w:sz w:val="24"/>
          <w:szCs w:val="24"/>
        </w:rPr>
      </w:pPr>
      <w:r>
        <w:rPr>
          <w:rFonts w:ascii="Times New Roman" w:hAnsi="Times New Roman" w:cs="Times New Roman"/>
          <w:color w:val="000000"/>
          <w:sz w:val="24"/>
          <w:szCs w:val="24"/>
        </w:rPr>
        <w:t>Summer Benefit – The Summer Benefit and Art Auction, Celebrating OHS’s 75</w:t>
      </w:r>
      <w:r w:rsidRPr="00344C8F">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Anniversary will take place on Saturday, August 3, 2019 from 5:00 pm – 8:00 pm. The committee would like the non-art silent auction items to have a connection to Oysterponds.</w:t>
      </w:r>
    </w:p>
    <w:p w:rsidR="004332F5" w:rsidRDefault="004332F5" w:rsidP="004332F5">
      <w:pPr>
        <w:pStyle w:val="NoSpacing"/>
        <w:ind w:left="360"/>
        <w:rPr>
          <w:rFonts w:ascii="Times New Roman" w:hAnsi="Times New Roman" w:cs="Times New Roman"/>
          <w:color w:val="000000"/>
          <w:sz w:val="24"/>
          <w:szCs w:val="24"/>
        </w:rPr>
      </w:pPr>
    </w:p>
    <w:p w:rsidR="004332F5" w:rsidRDefault="004332F5" w:rsidP="004332F5">
      <w:pPr>
        <w:pStyle w:val="NoSpacing"/>
        <w:rPr>
          <w:rFonts w:ascii="Times New Roman" w:hAnsi="Times New Roman" w:cs="Times New Roman"/>
          <w:b/>
          <w:color w:val="000000"/>
          <w:sz w:val="24"/>
          <w:szCs w:val="24"/>
        </w:rPr>
      </w:pPr>
      <w:r>
        <w:rPr>
          <w:rFonts w:ascii="Times New Roman" w:hAnsi="Times New Roman" w:cs="Times New Roman"/>
          <w:color w:val="000000"/>
          <w:sz w:val="24"/>
          <w:szCs w:val="24"/>
        </w:rPr>
        <w:t xml:space="preserve">12. </w:t>
      </w:r>
      <w:r>
        <w:rPr>
          <w:rFonts w:ascii="Times New Roman" w:hAnsi="Times New Roman" w:cs="Times New Roman"/>
          <w:b/>
          <w:color w:val="000000"/>
          <w:sz w:val="24"/>
          <w:szCs w:val="24"/>
        </w:rPr>
        <w:t>Sponsorship Committee</w:t>
      </w:r>
    </w:p>
    <w:p w:rsidR="004332F5" w:rsidRDefault="004332F5" w:rsidP="004332F5">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Sandra Saiegh, chairperson of the Sponsorship Committee reported the following:</w:t>
      </w:r>
    </w:p>
    <w:p w:rsidR="004332F5" w:rsidRDefault="000B4C62" w:rsidP="004332F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Sandra has suggested a website update. Once a sponsor has made a donation, their name should be added to the website.</w:t>
      </w:r>
    </w:p>
    <w:p w:rsidR="000B4C62" w:rsidRDefault="000B4C62" w:rsidP="004332F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Possible sponsors – Eastern Long Island Hospital, </w:t>
      </w:r>
      <w:proofErr w:type="spellStart"/>
      <w:r>
        <w:rPr>
          <w:rFonts w:ascii="Times New Roman" w:hAnsi="Times New Roman" w:cs="Times New Roman"/>
          <w:sz w:val="24"/>
          <w:szCs w:val="24"/>
        </w:rPr>
        <w:t>Peconic</w:t>
      </w:r>
      <w:proofErr w:type="spellEnd"/>
      <w:r>
        <w:rPr>
          <w:rFonts w:ascii="Times New Roman" w:hAnsi="Times New Roman" w:cs="Times New Roman"/>
          <w:sz w:val="24"/>
          <w:szCs w:val="24"/>
        </w:rPr>
        <w:t xml:space="preserve"> Landing, </w:t>
      </w:r>
      <w:proofErr w:type="spellStart"/>
      <w:r>
        <w:rPr>
          <w:rFonts w:ascii="Times New Roman" w:hAnsi="Times New Roman" w:cs="Times New Roman"/>
          <w:sz w:val="24"/>
          <w:szCs w:val="24"/>
        </w:rPr>
        <w:t>Peconic</w:t>
      </w:r>
      <w:proofErr w:type="spellEnd"/>
      <w:r>
        <w:rPr>
          <w:rFonts w:ascii="Times New Roman" w:hAnsi="Times New Roman" w:cs="Times New Roman"/>
          <w:sz w:val="24"/>
          <w:szCs w:val="24"/>
        </w:rPr>
        <w:t xml:space="preserve"> Bay Medical Center, Golf courses and Funeral Homes.</w:t>
      </w:r>
    </w:p>
    <w:p w:rsidR="000B4C62" w:rsidRDefault="000B4C62" w:rsidP="004332F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Sandra is planning a meeting with Sara Garretson to explore </w:t>
      </w:r>
      <w:proofErr w:type="spellStart"/>
      <w:r>
        <w:rPr>
          <w:rFonts w:ascii="Times New Roman" w:hAnsi="Times New Roman" w:cs="Times New Roman"/>
          <w:sz w:val="24"/>
          <w:szCs w:val="24"/>
        </w:rPr>
        <w:t>Peconic</w:t>
      </w:r>
      <w:proofErr w:type="spellEnd"/>
      <w:r>
        <w:rPr>
          <w:rFonts w:ascii="Times New Roman" w:hAnsi="Times New Roman" w:cs="Times New Roman"/>
          <w:sz w:val="24"/>
          <w:szCs w:val="24"/>
        </w:rPr>
        <w:t xml:space="preserve"> Landing as a sponsor.</w:t>
      </w:r>
    </w:p>
    <w:p w:rsidR="000B4C62" w:rsidRDefault="000B4C62" w:rsidP="000B4C62">
      <w:pPr>
        <w:pStyle w:val="NoSpacing"/>
        <w:rPr>
          <w:rFonts w:ascii="Times New Roman" w:hAnsi="Times New Roman" w:cs="Times New Roman"/>
          <w:sz w:val="24"/>
          <w:szCs w:val="24"/>
        </w:rPr>
      </w:pPr>
    </w:p>
    <w:p w:rsidR="000B4C62" w:rsidRDefault="000B4C62" w:rsidP="000B4C62">
      <w:pPr>
        <w:pStyle w:val="NoSpacing"/>
        <w:rPr>
          <w:rFonts w:ascii="Times New Roman" w:hAnsi="Times New Roman" w:cs="Times New Roman"/>
          <w:b/>
          <w:sz w:val="24"/>
          <w:szCs w:val="24"/>
        </w:rPr>
      </w:pPr>
      <w:r>
        <w:rPr>
          <w:rFonts w:ascii="Times New Roman" w:hAnsi="Times New Roman" w:cs="Times New Roman"/>
          <w:sz w:val="24"/>
          <w:szCs w:val="24"/>
        </w:rPr>
        <w:t xml:space="preserve">13. </w:t>
      </w:r>
      <w:r>
        <w:rPr>
          <w:rFonts w:ascii="Times New Roman" w:hAnsi="Times New Roman" w:cs="Times New Roman"/>
          <w:b/>
          <w:sz w:val="24"/>
          <w:szCs w:val="24"/>
        </w:rPr>
        <w:t>Membership Committee Report</w:t>
      </w:r>
    </w:p>
    <w:p w:rsidR="000B4C62" w:rsidRDefault="000B4C62" w:rsidP="000B4C62">
      <w:pPr>
        <w:pStyle w:val="NoSpacing"/>
        <w:rPr>
          <w:rFonts w:ascii="Times New Roman" w:hAnsi="Times New Roman" w:cs="Times New Roman"/>
          <w:sz w:val="24"/>
          <w:szCs w:val="24"/>
        </w:rPr>
      </w:pPr>
      <w:r>
        <w:rPr>
          <w:rFonts w:ascii="Times New Roman" w:hAnsi="Times New Roman" w:cs="Times New Roman"/>
          <w:sz w:val="24"/>
          <w:szCs w:val="24"/>
        </w:rPr>
        <w:t>Chairperson, Suzanne Gluck reported the following</w:t>
      </w:r>
    </w:p>
    <w:p w:rsidR="000B4C62" w:rsidRDefault="000B4C62" w:rsidP="000B4C6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The committee is working on how to collect the names of new comers to the area to be able to give them a welcoming gift.</w:t>
      </w:r>
    </w:p>
    <w:p w:rsidR="000B4C62" w:rsidRDefault="000B4C62" w:rsidP="000B4C6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Suggestion – As a closing gift, the real estate broker could give a free membership to OHS for 1 year.</w:t>
      </w:r>
    </w:p>
    <w:p w:rsidR="000B4C62" w:rsidRDefault="000B4C62" w:rsidP="000B4C62">
      <w:pPr>
        <w:pStyle w:val="NoSpacing"/>
        <w:rPr>
          <w:rFonts w:ascii="Times New Roman" w:hAnsi="Times New Roman" w:cs="Times New Roman"/>
          <w:sz w:val="24"/>
          <w:szCs w:val="24"/>
        </w:rPr>
      </w:pPr>
    </w:p>
    <w:p w:rsidR="000B4C62" w:rsidRDefault="000B4C62" w:rsidP="000B4C62">
      <w:pPr>
        <w:pStyle w:val="NoSpacing"/>
        <w:rPr>
          <w:rFonts w:ascii="Times New Roman" w:hAnsi="Times New Roman" w:cs="Times New Roman"/>
          <w:sz w:val="24"/>
          <w:szCs w:val="24"/>
        </w:rPr>
      </w:pPr>
      <w:r>
        <w:rPr>
          <w:rFonts w:ascii="Times New Roman" w:hAnsi="Times New Roman" w:cs="Times New Roman"/>
          <w:sz w:val="24"/>
          <w:szCs w:val="24"/>
        </w:rPr>
        <w:t xml:space="preserve">14. </w:t>
      </w:r>
      <w:r w:rsidR="003A5539">
        <w:rPr>
          <w:rFonts w:ascii="Times New Roman" w:hAnsi="Times New Roman" w:cs="Times New Roman"/>
          <w:b/>
          <w:sz w:val="24"/>
          <w:szCs w:val="24"/>
        </w:rPr>
        <w:t>New Business</w:t>
      </w:r>
    </w:p>
    <w:p w:rsidR="00620880" w:rsidRDefault="003A5539" w:rsidP="0062088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OHS has received a request from the East Marion Community Association to write a letter of support for a section of East Marion, Gillette Drive to the Causeway, to apply for New York State &amp; Federal Historic District status.</w:t>
      </w:r>
    </w:p>
    <w:p w:rsidR="00620880" w:rsidRDefault="00620880" w:rsidP="00620880">
      <w:pPr>
        <w:pStyle w:val="NoSpacing"/>
        <w:rPr>
          <w:rFonts w:ascii="Times New Roman" w:hAnsi="Times New Roman" w:cs="Times New Roman"/>
          <w:sz w:val="24"/>
          <w:szCs w:val="24"/>
        </w:rPr>
      </w:pPr>
    </w:p>
    <w:p w:rsidR="00620880" w:rsidRDefault="00620880" w:rsidP="00620880">
      <w:pPr>
        <w:pStyle w:val="NoSpacing"/>
        <w:rPr>
          <w:rFonts w:ascii="Times New Roman" w:hAnsi="Times New Roman" w:cs="Times New Roman"/>
          <w:b/>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
          <w:sz w:val="24"/>
          <w:szCs w:val="24"/>
        </w:rPr>
        <w:t>Adjournment</w:t>
      </w:r>
    </w:p>
    <w:p w:rsidR="00620880" w:rsidRPr="00620880" w:rsidRDefault="00620880" w:rsidP="00620880">
      <w:pPr>
        <w:pStyle w:val="NoSpacing"/>
        <w:rPr>
          <w:rFonts w:ascii="Times New Roman" w:hAnsi="Times New Roman" w:cs="Times New Roman"/>
          <w:sz w:val="24"/>
          <w:szCs w:val="24"/>
        </w:rPr>
      </w:pPr>
      <w:r>
        <w:rPr>
          <w:rFonts w:ascii="Times New Roman" w:hAnsi="Times New Roman" w:cs="Times New Roman"/>
          <w:sz w:val="24"/>
          <w:szCs w:val="24"/>
        </w:rPr>
        <w:t>There being no further business the meeting was adjourned at 10:45 am. The next meeting will be on Sunday, July 21, 2019 at 9:00 am.</w:t>
      </w:r>
    </w:p>
    <w:p w:rsidR="0044462A" w:rsidRPr="0044462A" w:rsidRDefault="0044462A" w:rsidP="0044462A">
      <w:pPr>
        <w:pStyle w:val="NoSpacing"/>
        <w:rPr>
          <w:rFonts w:ascii="Times New Roman" w:hAnsi="Times New Roman" w:cs="Times New Roman"/>
          <w:sz w:val="24"/>
          <w:szCs w:val="24"/>
        </w:rPr>
      </w:pPr>
    </w:p>
    <w:sectPr w:rsidR="0044462A" w:rsidRPr="00444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153"/>
    <w:multiLevelType w:val="hybridMultilevel"/>
    <w:tmpl w:val="ABC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6965"/>
    <w:multiLevelType w:val="hybridMultilevel"/>
    <w:tmpl w:val="22D0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B610D"/>
    <w:multiLevelType w:val="hybridMultilevel"/>
    <w:tmpl w:val="D8D0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26006"/>
    <w:multiLevelType w:val="hybridMultilevel"/>
    <w:tmpl w:val="8938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6710"/>
    <w:multiLevelType w:val="hybridMultilevel"/>
    <w:tmpl w:val="583A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4141"/>
    <w:multiLevelType w:val="hybridMultilevel"/>
    <w:tmpl w:val="388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B5E24"/>
    <w:multiLevelType w:val="hybridMultilevel"/>
    <w:tmpl w:val="BA6E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A64BF"/>
    <w:multiLevelType w:val="hybridMultilevel"/>
    <w:tmpl w:val="6EAA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5085E"/>
    <w:multiLevelType w:val="hybridMultilevel"/>
    <w:tmpl w:val="5198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3B7ED0"/>
    <w:multiLevelType w:val="hybridMultilevel"/>
    <w:tmpl w:val="9E20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B19E7"/>
    <w:multiLevelType w:val="hybridMultilevel"/>
    <w:tmpl w:val="7836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C4BFF"/>
    <w:multiLevelType w:val="hybridMultilevel"/>
    <w:tmpl w:val="6E1C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1"/>
  </w:num>
  <w:num w:numId="6">
    <w:abstractNumId w:val="11"/>
  </w:num>
  <w:num w:numId="7">
    <w:abstractNumId w:val="8"/>
  </w:num>
  <w:num w:numId="8">
    <w:abstractNumId w:val="0"/>
  </w:num>
  <w:num w:numId="9">
    <w:abstractNumId w:val="10"/>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AF9"/>
    <w:rsid w:val="000929C9"/>
    <w:rsid w:val="000B4C62"/>
    <w:rsid w:val="00197063"/>
    <w:rsid w:val="002061FA"/>
    <w:rsid w:val="002B2954"/>
    <w:rsid w:val="00344C8F"/>
    <w:rsid w:val="003A5539"/>
    <w:rsid w:val="004332F5"/>
    <w:rsid w:val="00437664"/>
    <w:rsid w:val="0044462A"/>
    <w:rsid w:val="00461916"/>
    <w:rsid w:val="00465AF9"/>
    <w:rsid w:val="004D2BE9"/>
    <w:rsid w:val="005859C7"/>
    <w:rsid w:val="00620880"/>
    <w:rsid w:val="006B521F"/>
    <w:rsid w:val="006D387D"/>
    <w:rsid w:val="006E3650"/>
    <w:rsid w:val="00771D93"/>
    <w:rsid w:val="007931A7"/>
    <w:rsid w:val="007E2350"/>
    <w:rsid w:val="00801B7E"/>
    <w:rsid w:val="00807CF1"/>
    <w:rsid w:val="008F1FAE"/>
    <w:rsid w:val="00A4627C"/>
    <w:rsid w:val="00A743CF"/>
    <w:rsid w:val="00AE0FCF"/>
    <w:rsid w:val="00AE5975"/>
    <w:rsid w:val="00C231E5"/>
    <w:rsid w:val="00C5388F"/>
    <w:rsid w:val="00E45CBC"/>
    <w:rsid w:val="00E704A4"/>
    <w:rsid w:val="00E8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C142A-429D-4BFC-81AE-3B030895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AF9"/>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AF9"/>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Constant</dc:creator>
  <cp:keywords/>
  <dc:description/>
  <cp:lastModifiedBy>Marketing</cp:lastModifiedBy>
  <cp:revision>2</cp:revision>
  <dcterms:created xsi:type="dcterms:W3CDTF">2019-11-19T20:25:00Z</dcterms:created>
  <dcterms:modified xsi:type="dcterms:W3CDTF">2019-11-19T20:25:00Z</dcterms:modified>
</cp:coreProperties>
</file>